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888" w:rsidRPr="002E4888" w:rsidRDefault="002E4888" w:rsidP="002E4888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2E4888">
        <w:rPr>
          <w:rFonts w:ascii="Times New Roman" w:eastAsia="Times New Roman" w:hAnsi="Times New Roman" w:cs="Times New Roman"/>
          <w:b/>
          <w:bCs/>
          <w:sz w:val="28"/>
          <w:szCs w:val="24"/>
        </w:rPr>
        <w:t>Муниципальное бюджетное общеобразовательное учреждение</w:t>
      </w:r>
    </w:p>
    <w:p w:rsidR="002E4888" w:rsidRPr="002E4888" w:rsidRDefault="002E4888" w:rsidP="002E48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E4888">
        <w:rPr>
          <w:rFonts w:ascii="Times New Roman" w:eastAsia="Times New Roman" w:hAnsi="Times New Roman" w:cs="Times New Roman"/>
          <w:b/>
          <w:sz w:val="28"/>
          <w:szCs w:val="24"/>
        </w:rPr>
        <w:t>«Большекокузская средняя общеобразовательная школа»</w:t>
      </w:r>
    </w:p>
    <w:p w:rsidR="002E4888" w:rsidRPr="002E4888" w:rsidRDefault="002E4888" w:rsidP="002E48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E4888">
        <w:rPr>
          <w:rFonts w:ascii="Times New Roman" w:eastAsia="Times New Roman" w:hAnsi="Times New Roman" w:cs="Times New Roman"/>
          <w:b/>
          <w:sz w:val="28"/>
          <w:szCs w:val="24"/>
        </w:rPr>
        <w:t>Апастовского муниципального района Республики Татарстан</w:t>
      </w:r>
    </w:p>
    <w:p w:rsidR="002E4888" w:rsidRPr="002E4888" w:rsidRDefault="002E4888" w:rsidP="002E48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2E4888" w:rsidRPr="002E4888" w:rsidRDefault="002E4888" w:rsidP="002E48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E4888" w:rsidRPr="002E4888" w:rsidRDefault="002E4888" w:rsidP="002E48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E4888" w:rsidRPr="002E4888" w:rsidRDefault="002E4888" w:rsidP="002E48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888" w:rsidRPr="002E4888" w:rsidRDefault="002E4888" w:rsidP="002E48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3134"/>
        <w:gridCol w:w="3238"/>
      </w:tblGrid>
      <w:tr w:rsidR="00CC58B3" w:rsidRPr="003909B0" w:rsidTr="00CC58B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B3" w:rsidRPr="003909B0" w:rsidRDefault="00CC58B3" w:rsidP="00CC5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909B0">
              <w:rPr>
                <w:rFonts w:ascii="Times New Roman" w:eastAsia="Times New Roman" w:hAnsi="Times New Roman"/>
                <w:b/>
                <w:sz w:val="24"/>
                <w:szCs w:val="24"/>
              </w:rPr>
              <w:t>«Рассмотрено»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B3" w:rsidRPr="003909B0" w:rsidRDefault="00CC58B3" w:rsidP="00CC5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909B0">
              <w:rPr>
                <w:rFonts w:ascii="Times New Roman" w:eastAsia="Times New Roman" w:hAnsi="Times New Roman"/>
                <w:b/>
                <w:sz w:val="24"/>
                <w:szCs w:val="24"/>
              </w:rPr>
              <w:t>«Согласовано»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B3" w:rsidRPr="003909B0" w:rsidRDefault="00CC58B3" w:rsidP="00CC58B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909B0">
              <w:rPr>
                <w:rFonts w:ascii="Times New Roman" w:eastAsia="Times New Roman" w:hAnsi="Times New Roman"/>
                <w:b/>
                <w:sz w:val="24"/>
                <w:szCs w:val="24"/>
              </w:rPr>
              <w:t>«Утверждаю»</w:t>
            </w:r>
          </w:p>
          <w:p w:rsidR="00CC58B3" w:rsidRPr="003909B0" w:rsidRDefault="00CC58B3" w:rsidP="00CC5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C58B3" w:rsidRPr="003909B0" w:rsidTr="00CC58B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B3" w:rsidRPr="003909B0" w:rsidRDefault="00CC58B3" w:rsidP="00CC5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909B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    на заседании ШМО  </w:t>
            </w:r>
          </w:p>
          <w:p w:rsidR="00CC58B3" w:rsidRPr="003909B0" w:rsidRDefault="00CC58B3" w:rsidP="00CC5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протокол №_1 от 31.08.22</w:t>
            </w:r>
            <w:r w:rsidRPr="003909B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г. </w:t>
            </w:r>
          </w:p>
          <w:p w:rsidR="00CC58B3" w:rsidRPr="003909B0" w:rsidRDefault="00CC58B3" w:rsidP="00CC58B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909B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:rsidR="00CC58B3" w:rsidRPr="003909B0" w:rsidRDefault="00CC58B3" w:rsidP="00CC58B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909B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______/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Сунгатуллина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//</w:t>
            </w:r>
          </w:p>
          <w:p w:rsidR="00CC58B3" w:rsidRPr="003909B0" w:rsidRDefault="00CC58B3" w:rsidP="00CC5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B3" w:rsidRPr="003909B0" w:rsidRDefault="00CC58B3" w:rsidP="00CC5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909B0">
              <w:rPr>
                <w:rFonts w:ascii="Times New Roman" w:eastAsia="Times New Roman" w:hAnsi="Times New Roman"/>
                <w:b/>
                <w:sz w:val="24"/>
                <w:szCs w:val="24"/>
              </w:rPr>
              <w:t>Заместитель директора по УВР</w:t>
            </w:r>
          </w:p>
          <w:p w:rsidR="00CC58B3" w:rsidRPr="003909B0" w:rsidRDefault="00CC58B3" w:rsidP="00CC5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CC58B3" w:rsidRPr="003909B0" w:rsidRDefault="00CC58B3" w:rsidP="00CC5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909B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_______/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Хабибуллина Л.Ф./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B3" w:rsidRPr="003909B0" w:rsidRDefault="00CC58B3" w:rsidP="00CC58B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909B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          Директор школы        </w:t>
            </w:r>
          </w:p>
          <w:p w:rsidR="00CC58B3" w:rsidRPr="003909B0" w:rsidRDefault="00CC58B3" w:rsidP="00CC5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909B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_______/ </w:t>
            </w:r>
            <w:proofErr w:type="spellStart"/>
            <w:r w:rsidRPr="003909B0">
              <w:rPr>
                <w:rFonts w:ascii="Times New Roman" w:eastAsia="Times New Roman" w:hAnsi="Times New Roman"/>
                <w:b/>
                <w:sz w:val="24"/>
                <w:szCs w:val="24"/>
              </w:rPr>
              <w:t>Сунгатуллина</w:t>
            </w:r>
            <w:proofErr w:type="spellEnd"/>
            <w:r w:rsidRPr="003909B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3909B0">
              <w:rPr>
                <w:rFonts w:ascii="Times New Roman" w:eastAsia="Times New Roman" w:hAnsi="Times New Roman"/>
                <w:b/>
                <w:sz w:val="24"/>
                <w:szCs w:val="24"/>
              </w:rPr>
              <w:t>Э.М..</w:t>
            </w:r>
            <w:proofErr w:type="gramEnd"/>
            <w:r w:rsidRPr="003909B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/  </w:t>
            </w:r>
          </w:p>
          <w:p w:rsidR="00CC58B3" w:rsidRPr="003909B0" w:rsidRDefault="00CC58B3" w:rsidP="00CC5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CC58B3" w:rsidRPr="003909B0" w:rsidRDefault="00CC58B3" w:rsidP="00CC5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Приказ  133 от  31.08.2022</w:t>
            </w:r>
            <w:r w:rsidRPr="003909B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</w:tbl>
    <w:p w:rsidR="002E4888" w:rsidRPr="002E4888" w:rsidRDefault="002E4888" w:rsidP="002E48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888" w:rsidRPr="002E4888" w:rsidRDefault="002E4888" w:rsidP="002E48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888" w:rsidRPr="002E4888" w:rsidRDefault="002E4888" w:rsidP="002E48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888" w:rsidRPr="002E4888" w:rsidRDefault="002E4888" w:rsidP="002E48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888" w:rsidRPr="002E4888" w:rsidRDefault="002E4888" w:rsidP="002E4888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40"/>
          <w:szCs w:val="24"/>
        </w:rPr>
      </w:pPr>
      <w:r w:rsidRPr="002E4888">
        <w:rPr>
          <w:rFonts w:ascii="Times New Roman" w:eastAsia="Times New Roman" w:hAnsi="Times New Roman" w:cs="Times New Roman"/>
          <w:b/>
          <w:bCs/>
          <w:sz w:val="40"/>
          <w:szCs w:val="24"/>
        </w:rPr>
        <w:t>Рабочая программа</w:t>
      </w:r>
    </w:p>
    <w:p w:rsidR="002E4888" w:rsidRPr="002E4888" w:rsidRDefault="002E4888" w:rsidP="002E48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4"/>
        </w:rPr>
      </w:pPr>
      <w:r w:rsidRPr="002E4888">
        <w:rPr>
          <w:rFonts w:ascii="Times New Roman" w:eastAsia="Times New Roman" w:hAnsi="Times New Roman" w:cs="Times New Roman"/>
          <w:b/>
          <w:sz w:val="40"/>
          <w:szCs w:val="24"/>
        </w:rPr>
        <w:t xml:space="preserve"> по предмету </w:t>
      </w:r>
    </w:p>
    <w:p w:rsidR="002E4888" w:rsidRPr="002E4888" w:rsidRDefault="002E4888" w:rsidP="002E48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4"/>
        </w:rPr>
      </w:pPr>
      <w:r w:rsidRPr="002E4888">
        <w:rPr>
          <w:rFonts w:ascii="Times New Roman" w:eastAsia="Times New Roman" w:hAnsi="Times New Roman" w:cs="Times New Roman"/>
          <w:b/>
          <w:sz w:val="40"/>
          <w:szCs w:val="24"/>
        </w:rPr>
        <w:t>«История»</w:t>
      </w:r>
    </w:p>
    <w:p w:rsidR="002E4888" w:rsidRPr="002E4888" w:rsidRDefault="006E7F8A" w:rsidP="002E48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4"/>
        </w:rPr>
      </w:pPr>
      <w:r>
        <w:rPr>
          <w:rFonts w:ascii="Times New Roman" w:eastAsia="Times New Roman" w:hAnsi="Times New Roman" w:cs="Times New Roman"/>
          <w:b/>
          <w:sz w:val="40"/>
          <w:szCs w:val="24"/>
        </w:rPr>
        <w:t>10-</w:t>
      </w:r>
      <w:r w:rsidR="002E4888">
        <w:rPr>
          <w:rFonts w:ascii="Times New Roman" w:eastAsia="Times New Roman" w:hAnsi="Times New Roman" w:cs="Times New Roman"/>
          <w:b/>
          <w:sz w:val="40"/>
          <w:szCs w:val="24"/>
        </w:rPr>
        <w:t>11</w:t>
      </w:r>
      <w:r w:rsidR="002E4888" w:rsidRPr="002E4888">
        <w:rPr>
          <w:rFonts w:ascii="Times New Roman" w:eastAsia="Times New Roman" w:hAnsi="Times New Roman" w:cs="Times New Roman"/>
          <w:b/>
          <w:sz w:val="40"/>
          <w:szCs w:val="24"/>
        </w:rPr>
        <w:t xml:space="preserve">  класс</w:t>
      </w:r>
      <w:r>
        <w:rPr>
          <w:rFonts w:ascii="Times New Roman" w:eastAsia="Times New Roman" w:hAnsi="Times New Roman" w:cs="Times New Roman"/>
          <w:b/>
          <w:sz w:val="40"/>
          <w:szCs w:val="24"/>
        </w:rPr>
        <w:t>ы</w:t>
      </w:r>
    </w:p>
    <w:p w:rsidR="002E4888" w:rsidRPr="002E4888" w:rsidRDefault="002E4888" w:rsidP="002E48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4"/>
        </w:rPr>
      </w:pPr>
    </w:p>
    <w:p w:rsidR="002E4888" w:rsidRPr="002E4888" w:rsidRDefault="002E4888" w:rsidP="002E488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b/>
          <w:sz w:val="40"/>
          <w:szCs w:val="24"/>
        </w:rPr>
      </w:pPr>
    </w:p>
    <w:p w:rsidR="002E4888" w:rsidRPr="002E4888" w:rsidRDefault="002E4888" w:rsidP="002E488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888" w:rsidRPr="002E4888" w:rsidRDefault="002E4888" w:rsidP="002E488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888" w:rsidRPr="002E4888" w:rsidRDefault="002E4888" w:rsidP="002E488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32"/>
          <w:szCs w:val="24"/>
        </w:rPr>
      </w:pPr>
      <w:r w:rsidRPr="002E4888">
        <w:rPr>
          <w:rFonts w:ascii="Times New Roman" w:eastAsia="Times New Roman" w:hAnsi="Times New Roman" w:cs="Times New Roman"/>
          <w:b/>
          <w:sz w:val="32"/>
          <w:szCs w:val="24"/>
        </w:rPr>
        <w:t>Составитель:</w:t>
      </w:r>
    </w:p>
    <w:p w:rsidR="002E4888" w:rsidRPr="002E4888" w:rsidRDefault="002E4888" w:rsidP="002E4888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24"/>
        </w:rPr>
      </w:pPr>
      <w:proofErr w:type="spellStart"/>
      <w:r w:rsidRPr="002E4888">
        <w:rPr>
          <w:rFonts w:ascii="Times New Roman" w:eastAsia="Times New Roman" w:hAnsi="Times New Roman" w:cs="Times New Roman"/>
          <w:sz w:val="32"/>
          <w:szCs w:val="24"/>
        </w:rPr>
        <w:t>Сунгатуллина</w:t>
      </w:r>
      <w:proofErr w:type="spellEnd"/>
      <w:r w:rsidRPr="002E4888">
        <w:rPr>
          <w:rFonts w:ascii="Times New Roman" w:eastAsia="Times New Roman" w:hAnsi="Times New Roman" w:cs="Times New Roman"/>
          <w:sz w:val="32"/>
          <w:szCs w:val="24"/>
        </w:rPr>
        <w:t xml:space="preserve"> Эльвира </w:t>
      </w:r>
      <w:proofErr w:type="spellStart"/>
      <w:r w:rsidRPr="002E4888">
        <w:rPr>
          <w:rFonts w:ascii="Times New Roman" w:eastAsia="Times New Roman" w:hAnsi="Times New Roman" w:cs="Times New Roman"/>
          <w:sz w:val="32"/>
          <w:szCs w:val="24"/>
        </w:rPr>
        <w:t>Минзакировна</w:t>
      </w:r>
      <w:proofErr w:type="spellEnd"/>
      <w:r w:rsidRPr="002E4888">
        <w:rPr>
          <w:rFonts w:ascii="Times New Roman" w:eastAsia="Times New Roman" w:hAnsi="Times New Roman" w:cs="Times New Roman"/>
          <w:sz w:val="32"/>
          <w:szCs w:val="24"/>
        </w:rPr>
        <w:t xml:space="preserve">, </w:t>
      </w:r>
    </w:p>
    <w:p w:rsidR="002E4888" w:rsidRPr="002E4888" w:rsidRDefault="002E4888" w:rsidP="002E4888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24"/>
        </w:rPr>
      </w:pPr>
      <w:r w:rsidRPr="002E4888">
        <w:rPr>
          <w:rFonts w:ascii="Times New Roman" w:eastAsia="Times New Roman" w:hAnsi="Times New Roman" w:cs="Times New Roman"/>
          <w:sz w:val="32"/>
          <w:szCs w:val="24"/>
        </w:rPr>
        <w:t>учитель истории и обществознания</w:t>
      </w:r>
    </w:p>
    <w:p w:rsidR="002E4888" w:rsidRPr="002E4888" w:rsidRDefault="00CC58B3" w:rsidP="002E488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24"/>
        </w:rPr>
      </w:pPr>
      <w:r>
        <w:rPr>
          <w:rFonts w:ascii="Times New Roman" w:eastAsia="Times New Roman" w:hAnsi="Times New Roman" w:cs="Times New Roman"/>
          <w:sz w:val="32"/>
          <w:szCs w:val="24"/>
        </w:rPr>
        <w:t>высшей</w:t>
      </w:r>
      <w:r w:rsidR="002E4888" w:rsidRPr="002E4888">
        <w:rPr>
          <w:rFonts w:ascii="Times New Roman" w:eastAsia="Times New Roman" w:hAnsi="Times New Roman" w:cs="Times New Roman"/>
          <w:sz w:val="32"/>
          <w:szCs w:val="24"/>
        </w:rPr>
        <w:t xml:space="preserve"> квалификационной категории</w:t>
      </w:r>
    </w:p>
    <w:p w:rsidR="002E4888" w:rsidRPr="002E4888" w:rsidRDefault="002E4888" w:rsidP="002E488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32"/>
          <w:szCs w:val="24"/>
        </w:rPr>
      </w:pPr>
    </w:p>
    <w:p w:rsidR="002E4888" w:rsidRPr="002E4888" w:rsidRDefault="002E4888" w:rsidP="002E4888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24"/>
        </w:rPr>
      </w:pPr>
    </w:p>
    <w:p w:rsidR="002E4888" w:rsidRPr="002E4888" w:rsidRDefault="002E4888" w:rsidP="002E4888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24"/>
        </w:rPr>
      </w:pPr>
    </w:p>
    <w:p w:rsidR="002E4888" w:rsidRPr="002E4888" w:rsidRDefault="002E4888" w:rsidP="002E488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E4888" w:rsidRPr="002E4888" w:rsidRDefault="002E4888" w:rsidP="002E488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E4888" w:rsidRPr="002E4888" w:rsidRDefault="002E4888" w:rsidP="002E488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E4888" w:rsidRPr="002E4888" w:rsidRDefault="002E4888" w:rsidP="002E48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888" w:rsidRPr="002E4888" w:rsidRDefault="002E4888" w:rsidP="002E48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888" w:rsidRPr="002E4888" w:rsidRDefault="002E4888" w:rsidP="002E48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888" w:rsidRPr="002E4888" w:rsidRDefault="00CC58B3" w:rsidP="002E48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2022-2023</w:t>
      </w:r>
      <w:r w:rsidR="002E4888" w:rsidRPr="002E4888">
        <w:rPr>
          <w:rFonts w:ascii="Times New Roman" w:eastAsia="Times New Roman" w:hAnsi="Times New Roman" w:cs="Times New Roman"/>
          <w:b/>
          <w:sz w:val="28"/>
          <w:szCs w:val="24"/>
        </w:rPr>
        <w:t xml:space="preserve"> учебный год</w:t>
      </w:r>
    </w:p>
    <w:p w:rsidR="00894179" w:rsidRPr="006A6F9D" w:rsidRDefault="00894179" w:rsidP="00894179">
      <w:pPr>
        <w:pStyle w:val="Default"/>
        <w:jc w:val="center"/>
      </w:pPr>
      <w:r w:rsidRPr="006A6F9D">
        <w:rPr>
          <w:b/>
          <w:bCs/>
        </w:rPr>
        <w:lastRenderedPageBreak/>
        <w:t>ПОЯСНИТЕЛЬНАЯ ЗАПИСКА</w:t>
      </w:r>
    </w:p>
    <w:p w:rsidR="00894179" w:rsidRPr="006A6F9D" w:rsidRDefault="00894179" w:rsidP="00894179">
      <w:pPr>
        <w:pStyle w:val="Default"/>
        <w:jc w:val="both"/>
      </w:pPr>
      <w:r w:rsidRPr="006A6F9D">
        <w:rPr>
          <w:b/>
          <w:bCs/>
        </w:rPr>
        <w:t xml:space="preserve">Рабочая программа по истории </w:t>
      </w:r>
      <w:r w:rsidR="006E7F8A">
        <w:rPr>
          <w:b/>
          <w:bCs/>
        </w:rPr>
        <w:t>10-</w:t>
      </w:r>
      <w:r w:rsidRPr="006A6F9D">
        <w:rPr>
          <w:b/>
          <w:bCs/>
        </w:rPr>
        <w:t>1</w:t>
      </w:r>
      <w:r w:rsidR="00893349">
        <w:rPr>
          <w:b/>
          <w:bCs/>
        </w:rPr>
        <w:t>1</w:t>
      </w:r>
      <w:r w:rsidR="006E7F8A">
        <w:rPr>
          <w:b/>
          <w:bCs/>
        </w:rPr>
        <w:t xml:space="preserve"> классов</w:t>
      </w:r>
      <w:r w:rsidRPr="006A6F9D">
        <w:rPr>
          <w:b/>
          <w:bCs/>
        </w:rPr>
        <w:t xml:space="preserve"> составлена на основании следующих документов: </w:t>
      </w:r>
    </w:p>
    <w:p w:rsidR="002E4888" w:rsidRPr="006A6F9D" w:rsidRDefault="005E1DAD" w:rsidP="005E1DAD">
      <w:pPr>
        <w:pStyle w:val="a7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5E1DAD">
        <w:rPr>
          <w:rStyle w:val="a6"/>
          <w:rFonts w:eastAsiaTheme="minorEastAsia"/>
          <w:sz w:val="24"/>
        </w:rPr>
        <w:t xml:space="preserve">• </w:t>
      </w:r>
      <w:r w:rsidR="002E4888" w:rsidRPr="00845168">
        <w:rPr>
          <w:rStyle w:val="a6"/>
          <w:rFonts w:eastAsiaTheme="minorEastAsia"/>
          <w:sz w:val="24"/>
        </w:rPr>
        <w:t>Федерального государственного образовательного стандарта среднего общего образования утвержденного приказом Министерства образования</w:t>
      </w:r>
      <w:r w:rsidR="002E4888" w:rsidRPr="006A6F9D">
        <w:rPr>
          <w:rFonts w:ascii="Times New Roman" w:hAnsi="Times New Roman"/>
          <w:sz w:val="24"/>
          <w:szCs w:val="24"/>
        </w:rPr>
        <w:t xml:space="preserve"> </w:t>
      </w:r>
      <w:r w:rsidR="002E4888" w:rsidRPr="006A6F9D">
        <w:rPr>
          <w:rFonts w:ascii="Times New Roman" w:hAnsi="Times New Roman"/>
          <w:bCs/>
          <w:sz w:val="24"/>
          <w:szCs w:val="24"/>
        </w:rPr>
        <w:t>и науки Российской Федерации от 28 июня 2016 г. № 2/16-з (с изменениями от 20.02. 2020 г.).</w:t>
      </w:r>
    </w:p>
    <w:p w:rsidR="002E4888" w:rsidRPr="006A6F9D" w:rsidRDefault="002E4888" w:rsidP="002E4888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851"/>
        </w:tabs>
        <w:snapToGrid w:val="0"/>
        <w:spacing w:before="10" w:after="0"/>
        <w:ind w:left="0" w:right="1" w:hanging="11"/>
        <w:jc w:val="both"/>
        <w:rPr>
          <w:bCs/>
          <w:sz w:val="24"/>
          <w:szCs w:val="24"/>
        </w:rPr>
      </w:pPr>
      <w:r w:rsidRPr="006A6F9D">
        <w:rPr>
          <w:bCs/>
          <w:sz w:val="24"/>
          <w:szCs w:val="24"/>
        </w:rPr>
        <w:t xml:space="preserve">Основной образовательной программы </w:t>
      </w:r>
      <w:proofErr w:type="gramStart"/>
      <w:r w:rsidRPr="006A6F9D">
        <w:rPr>
          <w:bCs/>
          <w:sz w:val="24"/>
          <w:szCs w:val="24"/>
        </w:rPr>
        <w:t>МБОУ  «</w:t>
      </w:r>
      <w:proofErr w:type="gramEnd"/>
      <w:r>
        <w:rPr>
          <w:bCs/>
          <w:sz w:val="24"/>
          <w:szCs w:val="24"/>
        </w:rPr>
        <w:t xml:space="preserve">Большекокузская </w:t>
      </w:r>
      <w:r w:rsidRPr="006A6F9D">
        <w:rPr>
          <w:bCs/>
          <w:sz w:val="24"/>
          <w:szCs w:val="24"/>
        </w:rPr>
        <w:t xml:space="preserve">средняя общеобразовательная школа»  Апастовского муниципального района Республики Татарстан, реализующего федеральный государственный образовательный стандарт среднего общего образования </w:t>
      </w:r>
    </w:p>
    <w:p w:rsidR="00CC58B3" w:rsidRPr="00CC58B3" w:rsidRDefault="002E4888" w:rsidP="00CC58B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A6F9D">
        <w:rPr>
          <w:rFonts w:ascii="Times New Roman" w:hAnsi="Times New Roman"/>
          <w:bCs/>
          <w:sz w:val="24"/>
          <w:szCs w:val="24"/>
        </w:rPr>
        <w:t xml:space="preserve">• </w:t>
      </w:r>
      <w:r w:rsidR="00CC58B3" w:rsidRPr="00CC58B3">
        <w:rPr>
          <w:rFonts w:ascii="Times New Roman" w:hAnsi="Times New Roman"/>
          <w:bCs/>
          <w:sz w:val="24"/>
          <w:szCs w:val="24"/>
        </w:rPr>
        <w:t>Учебного плана Муниципального бюджетного общеобразовательного учреждения</w:t>
      </w:r>
      <w:proofErr w:type="gramStart"/>
      <w:r w:rsidR="00CC58B3" w:rsidRPr="00CC58B3">
        <w:rPr>
          <w:rFonts w:ascii="Times New Roman" w:hAnsi="Times New Roman"/>
          <w:bCs/>
          <w:sz w:val="24"/>
          <w:szCs w:val="24"/>
        </w:rPr>
        <w:t xml:space="preserve">   «</w:t>
      </w:r>
      <w:proofErr w:type="spellStart"/>
      <w:proofErr w:type="gramEnd"/>
      <w:r w:rsidR="00CC58B3" w:rsidRPr="00CC58B3">
        <w:rPr>
          <w:rFonts w:ascii="Times New Roman" w:hAnsi="Times New Roman"/>
          <w:bCs/>
          <w:sz w:val="24"/>
          <w:szCs w:val="24"/>
        </w:rPr>
        <w:t>Большекокузская</w:t>
      </w:r>
      <w:proofErr w:type="spellEnd"/>
      <w:r w:rsidR="00CC58B3" w:rsidRPr="00CC58B3">
        <w:rPr>
          <w:rFonts w:ascii="Times New Roman" w:hAnsi="Times New Roman"/>
          <w:bCs/>
          <w:sz w:val="24"/>
          <w:szCs w:val="24"/>
        </w:rPr>
        <w:t xml:space="preserve"> средняя общеобразовательная школа»  </w:t>
      </w:r>
      <w:proofErr w:type="spellStart"/>
      <w:r w:rsidR="00CC58B3" w:rsidRPr="00CC58B3">
        <w:rPr>
          <w:rFonts w:ascii="Times New Roman" w:hAnsi="Times New Roman"/>
          <w:bCs/>
          <w:sz w:val="24"/>
          <w:szCs w:val="24"/>
        </w:rPr>
        <w:t>Апастовского</w:t>
      </w:r>
      <w:proofErr w:type="spellEnd"/>
      <w:r w:rsidR="00CC58B3" w:rsidRPr="00CC58B3">
        <w:rPr>
          <w:rFonts w:ascii="Times New Roman" w:hAnsi="Times New Roman"/>
          <w:bCs/>
          <w:sz w:val="24"/>
          <w:szCs w:val="24"/>
        </w:rPr>
        <w:t xml:space="preserve"> муниципального района Республики Татарстан  на   2022 – 2023 учебный год (утвержденного решением педагогического совета, Протокол №1 от 31.08.2022г.; Приказ № 133  от 31августа 2022 года);</w:t>
      </w:r>
    </w:p>
    <w:p w:rsidR="00894179" w:rsidRPr="006A6F9D" w:rsidRDefault="00CC58B3" w:rsidP="00CC58B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58B3">
        <w:rPr>
          <w:rFonts w:ascii="Times New Roman" w:hAnsi="Times New Roman"/>
          <w:bCs/>
          <w:sz w:val="24"/>
          <w:szCs w:val="24"/>
        </w:rPr>
        <w:t>•</w:t>
      </w:r>
      <w:r w:rsidRPr="00CC58B3">
        <w:rPr>
          <w:rFonts w:ascii="Times New Roman" w:hAnsi="Times New Roman"/>
          <w:bCs/>
          <w:sz w:val="24"/>
          <w:szCs w:val="24"/>
        </w:rPr>
        <w:tab/>
        <w:t>Годового календарного учебного графика МБОУ «</w:t>
      </w:r>
      <w:proofErr w:type="spellStart"/>
      <w:r w:rsidRPr="00CC58B3">
        <w:rPr>
          <w:rFonts w:ascii="Times New Roman" w:hAnsi="Times New Roman"/>
          <w:bCs/>
          <w:sz w:val="24"/>
          <w:szCs w:val="24"/>
        </w:rPr>
        <w:t>Большекокузская</w:t>
      </w:r>
      <w:proofErr w:type="spellEnd"/>
      <w:r w:rsidRPr="00CC58B3">
        <w:rPr>
          <w:rFonts w:ascii="Times New Roman" w:hAnsi="Times New Roman"/>
          <w:bCs/>
          <w:sz w:val="24"/>
          <w:szCs w:val="24"/>
        </w:rPr>
        <w:t xml:space="preserve"> СОШ» на   2022 – 2023 учебный год. (Приказ № 133 от 31 августа </w:t>
      </w:r>
      <w:proofErr w:type="gramStart"/>
      <w:r w:rsidRPr="00CC58B3">
        <w:rPr>
          <w:rFonts w:ascii="Times New Roman" w:hAnsi="Times New Roman"/>
          <w:bCs/>
          <w:sz w:val="24"/>
          <w:szCs w:val="24"/>
        </w:rPr>
        <w:t>2022  года</w:t>
      </w:r>
      <w:proofErr w:type="gramEnd"/>
      <w:r w:rsidRPr="00CC58B3">
        <w:rPr>
          <w:rFonts w:ascii="Times New Roman" w:hAnsi="Times New Roman"/>
          <w:bCs/>
          <w:sz w:val="24"/>
          <w:szCs w:val="24"/>
        </w:rPr>
        <w:t>)</w:t>
      </w:r>
    </w:p>
    <w:p w:rsidR="00894179" w:rsidRPr="006A6F9D" w:rsidRDefault="00894179" w:rsidP="00C74C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F9D">
        <w:rPr>
          <w:rFonts w:ascii="Times New Roman" w:hAnsi="Times New Roman" w:cs="Times New Roman"/>
          <w:sz w:val="24"/>
          <w:szCs w:val="24"/>
        </w:rPr>
        <w:t xml:space="preserve">В 10-11 классах единый предмет «История» представлен курсами «Всеобщая история», «История России» и «История Татарстана и татарского народа». Учебный материал курсов всеобщей истории и истории России изучается </w:t>
      </w:r>
      <w:proofErr w:type="spellStart"/>
      <w:r w:rsidR="00062F1C" w:rsidRPr="006A6F9D">
        <w:rPr>
          <w:rFonts w:ascii="Times New Roman" w:hAnsi="Times New Roman" w:cs="Times New Roman"/>
          <w:sz w:val="24"/>
          <w:szCs w:val="24"/>
        </w:rPr>
        <w:t>интегрированно</w:t>
      </w:r>
      <w:proofErr w:type="spellEnd"/>
      <w:r w:rsidRPr="006A6F9D">
        <w:rPr>
          <w:rFonts w:ascii="Times New Roman" w:hAnsi="Times New Roman" w:cs="Times New Roman"/>
          <w:sz w:val="24"/>
          <w:szCs w:val="24"/>
        </w:rPr>
        <w:t xml:space="preserve">. Учебный материал курсов по истории России и истории Татарстана и татарского народа изучается интегрировано по принципу синхронности. </w:t>
      </w:r>
    </w:p>
    <w:p w:rsidR="00894179" w:rsidRPr="006A6F9D" w:rsidRDefault="00894179" w:rsidP="00C74C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F9D">
        <w:rPr>
          <w:rFonts w:ascii="Times New Roman" w:hAnsi="Times New Roman" w:cs="Times New Roman"/>
          <w:bCs/>
          <w:sz w:val="24"/>
          <w:szCs w:val="24"/>
        </w:rPr>
        <w:t>Место учебного курса: по учебному плану МБОУ «</w:t>
      </w:r>
      <w:proofErr w:type="spellStart"/>
      <w:proofErr w:type="gramStart"/>
      <w:r w:rsidR="00CC58B3">
        <w:rPr>
          <w:rFonts w:ascii="Times New Roman" w:hAnsi="Times New Roman" w:cs="Times New Roman"/>
          <w:bCs/>
          <w:sz w:val="24"/>
          <w:szCs w:val="24"/>
        </w:rPr>
        <w:t>Большекокузская</w:t>
      </w:r>
      <w:proofErr w:type="spellEnd"/>
      <w:r w:rsidR="00CC58B3">
        <w:rPr>
          <w:rFonts w:ascii="Times New Roman" w:hAnsi="Times New Roman" w:cs="Times New Roman"/>
          <w:bCs/>
          <w:sz w:val="24"/>
          <w:szCs w:val="24"/>
        </w:rPr>
        <w:t xml:space="preserve">  СОШ</w:t>
      </w:r>
      <w:proofErr w:type="gramEnd"/>
      <w:r w:rsidR="00CC58B3">
        <w:rPr>
          <w:rFonts w:ascii="Times New Roman" w:hAnsi="Times New Roman" w:cs="Times New Roman"/>
          <w:bCs/>
          <w:sz w:val="24"/>
          <w:szCs w:val="24"/>
        </w:rPr>
        <w:t>» на 2022-2023</w:t>
      </w:r>
      <w:r w:rsidRPr="006A6F9D">
        <w:rPr>
          <w:rFonts w:ascii="Times New Roman" w:hAnsi="Times New Roman" w:cs="Times New Roman"/>
          <w:bCs/>
          <w:sz w:val="24"/>
          <w:szCs w:val="24"/>
        </w:rPr>
        <w:t xml:space="preserve">  учебный год на изучение «Истории»   в </w:t>
      </w:r>
      <w:r w:rsidR="00AB7014">
        <w:rPr>
          <w:rFonts w:ascii="Times New Roman" w:hAnsi="Times New Roman" w:cs="Times New Roman"/>
          <w:bCs/>
          <w:sz w:val="24"/>
          <w:szCs w:val="24"/>
        </w:rPr>
        <w:t xml:space="preserve">10 и </w:t>
      </w:r>
      <w:r w:rsidRPr="006A6F9D">
        <w:rPr>
          <w:rFonts w:ascii="Times New Roman" w:hAnsi="Times New Roman" w:cs="Times New Roman"/>
          <w:bCs/>
          <w:sz w:val="24"/>
          <w:szCs w:val="24"/>
        </w:rPr>
        <w:t xml:space="preserve"> 1</w:t>
      </w:r>
      <w:r w:rsidR="00893349">
        <w:rPr>
          <w:rFonts w:ascii="Times New Roman" w:hAnsi="Times New Roman" w:cs="Times New Roman"/>
          <w:bCs/>
          <w:sz w:val="24"/>
          <w:szCs w:val="24"/>
        </w:rPr>
        <w:t>1</w:t>
      </w:r>
      <w:r w:rsidR="00AB7014">
        <w:rPr>
          <w:rFonts w:ascii="Times New Roman" w:hAnsi="Times New Roman" w:cs="Times New Roman"/>
          <w:bCs/>
          <w:sz w:val="24"/>
          <w:szCs w:val="24"/>
        </w:rPr>
        <w:t xml:space="preserve">   классах </w:t>
      </w:r>
      <w:r w:rsidRPr="006A6F9D">
        <w:rPr>
          <w:rFonts w:ascii="Times New Roman" w:hAnsi="Times New Roman" w:cs="Times New Roman"/>
          <w:bCs/>
          <w:sz w:val="24"/>
          <w:szCs w:val="24"/>
        </w:rPr>
        <w:t xml:space="preserve"> отводится   </w:t>
      </w:r>
      <w:r w:rsidR="00AB7014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Pr="006A6F9D">
        <w:rPr>
          <w:rFonts w:ascii="Times New Roman" w:hAnsi="Times New Roman" w:cs="Times New Roman"/>
          <w:bCs/>
          <w:sz w:val="24"/>
          <w:szCs w:val="24"/>
        </w:rPr>
        <w:t xml:space="preserve"> 2 часа в неделю</w:t>
      </w:r>
      <w:r w:rsidR="00C74C16" w:rsidRPr="006A6F9D">
        <w:rPr>
          <w:rFonts w:ascii="Times New Roman" w:hAnsi="Times New Roman" w:cs="Times New Roman"/>
          <w:bCs/>
          <w:sz w:val="24"/>
          <w:szCs w:val="24"/>
        </w:rPr>
        <w:t>.</w:t>
      </w:r>
    </w:p>
    <w:p w:rsidR="00894179" w:rsidRPr="006A6F9D" w:rsidRDefault="00894179" w:rsidP="00C74C16">
      <w:pPr>
        <w:pStyle w:val="Default"/>
        <w:ind w:firstLine="709"/>
        <w:jc w:val="both"/>
      </w:pPr>
    </w:p>
    <w:p w:rsidR="00894179" w:rsidRPr="006A6F9D" w:rsidRDefault="00894179" w:rsidP="00894179">
      <w:pPr>
        <w:pStyle w:val="Default"/>
        <w:jc w:val="center"/>
        <w:rPr>
          <w:b/>
        </w:rPr>
      </w:pPr>
      <w:r w:rsidRPr="006A6F9D">
        <w:rPr>
          <w:b/>
        </w:rPr>
        <w:t>2. Планируемые результаты освоения учебного предмета</w:t>
      </w:r>
    </w:p>
    <w:p w:rsidR="00062F1C" w:rsidRPr="006A6F9D" w:rsidRDefault="00062F1C" w:rsidP="00894179">
      <w:pPr>
        <w:pStyle w:val="Default"/>
        <w:jc w:val="center"/>
        <w:rPr>
          <w:b/>
        </w:rPr>
      </w:pPr>
    </w:p>
    <w:p w:rsidR="00955780" w:rsidRPr="006A6F9D" w:rsidRDefault="00955780" w:rsidP="00955780">
      <w:pPr>
        <w:rPr>
          <w:rFonts w:ascii="Times New Roman" w:hAnsi="Times New Roman" w:cs="Times New Roman"/>
          <w:b/>
          <w:sz w:val="24"/>
          <w:szCs w:val="24"/>
        </w:rPr>
      </w:pPr>
      <w:r w:rsidRPr="006A6F9D">
        <w:rPr>
          <w:rFonts w:ascii="Times New Roman" w:hAnsi="Times New Roman" w:cs="Times New Roman"/>
          <w:b/>
          <w:sz w:val="24"/>
          <w:szCs w:val="24"/>
        </w:rPr>
        <w:t>В результате изучения учебного предмета «История» на уровне среднего общего образования:</w:t>
      </w:r>
    </w:p>
    <w:p w:rsidR="00955780" w:rsidRPr="006A6F9D" w:rsidRDefault="00955780" w:rsidP="00C74C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6F9D">
        <w:rPr>
          <w:rFonts w:ascii="Times New Roman" w:hAnsi="Times New Roman" w:cs="Times New Roman"/>
          <w:b/>
          <w:sz w:val="24"/>
          <w:szCs w:val="24"/>
        </w:rPr>
        <w:t>Выпускник на базовом уровне научится:</w:t>
      </w:r>
    </w:p>
    <w:p w:rsidR="00955780" w:rsidRPr="006A6F9D" w:rsidRDefault="00955780" w:rsidP="00C74C16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6A6F9D">
        <w:rPr>
          <w:sz w:val="24"/>
          <w:szCs w:val="24"/>
          <w:shd w:val="clear" w:color="auto" w:fill="FFFFFF"/>
        </w:rPr>
        <w:t>рассматривать историю России как неотъемлемую часть мирового исторического процесса;</w:t>
      </w:r>
      <w:r w:rsidRPr="006A6F9D">
        <w:rPr>
          <w:rStyle w:val="apple-converted-space"/>
          <w:sz w:val="24"/>
          <w:szCs w:val="24"/>
        </w:rPr>
        <w:t> </w:t>
      </w:r>
    </w:p>
    <w:p w:rsidR="00955780" w:rsidRPr="006A6F9D" w:rsidRDefault="00955780" w:rsidP="00C74C16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6A6F9D">
        <w:rPr>
          <w:rStyle w:val="apple-converted-space"/>
          <w:sz w:val="24"/>
          <w:szCs w:val="24"/>
        </w:rPr>
        <w:t>знать основные даты и временные периоды всеобщей и отечественной истории из раздела дидактических единиц;</w:t>
      </w:r>
    </w:p>
    <w:p w:rsidR="00955780" w:rsidRPr="006A6F9D" w:rsidRDefault="00955780" w:rsidP="00C74C16">
      <w:pPr>
        <w:pStyle w:val="a"/>
        <w:spacing w:line="240" w:lineRule="auto"/>
        <w:rPr>
          <w:sz w:val="24"/>
          <w:szCs w:val="24"/>
        </w:rPr>
      </w:pPr>
      <w:r w:rsidRPr="006A6F9D">
        <w:rPr>
          <w:sz w:val="24"/>
          <w:szCs w:val="24"/>
        </w:rPr>
        <w:t>определять последовательность и длительность исторических событий, явлений, процессов;</w:t>
      </w:r>
    </w:p>
    <w:p w:rsidR="00955780" w:rsidRPr="006A6F9D" w:rsidRDefault="00955780" w:rsidP="00C74C16">
      <w:pPr>
        <w:pStyle w:val="a"/>
        <w:spacing w:line="240" w:lineRule="auto"/>
        <w:rPr>
          <w:sz w:val="24"/>
          <w:szCs w:val="24"/>
        </w:rPr>
      </w:pPr>
      <w:r w:rsidRPr="006A6F9D">
        <w:rPr>
          <w:sz w:val="24"/>
          <w:szCs w:val="24"/>
        </w:rPr>
        <w:t>характеризовать место, обстоятельства, участников, результаты важнейших исторических событий;</w:t>
      </w:r>
    </w:p>
    <w:p w:rsidR="00955780" w:rsidRPr="006A6F9D" w:rsidRDefault="00955780" w:rsidP="00C74C16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6A6F9D">
        <w:rPr>
          <w:sz w:val="24"/>
          <w:szCs w:val="24"/>
          <w:shd w:val="clear" w:color="auto" w:fill="FFFFFF"/>
        </w:rPr>
        <w:t xml:space="preserve">представлять культурное наследие России и других стран; </w:t>
      </w:r>
    </w:p>
    <w:p w:rsidR="00955780" w:rsidRPr="006A6F9D" w:rsidRDefault="00955780" w:rsidP="00C74C16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6A6F9D">
        <w:rPr>
          <w:sz w:val="24"/>
          <w:szCs w:val="24"/>
          <w:shd w:val="clear" w:color="auto" w:fill="FFFFFF"/>
        </w:rPr>
        <w:t xml:space="preserve">работать с историческими документами; </w:t>
      </w:r>
    </w:p>
    <w:p w:rsidR="00955780" w:rsidRPr="006A6F9D" w:rsidRDefault="00955780" w:rsidP="00C74C16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6A6F9D">
        <w:rPr>
          <w:sz w:val="24"/>
          <w:szCs w:val="24"/>
          <w:shd w:val="clear" w:color="auto" w:fill="FFFFFF"/>
        </w:rPr>
        <w:t>сравнивать различные исторические документы, давать им общую характеристику;</w:t>
      </w:r>
      <w:r w:rsidRPr="006A6F9D">
        <w:rPr>
          <w:rStyle w:val="apple-converted-space"/>
          <w:sz w:val="24"/>
          <w:szCs w:val="24"/>
        </w:rPr>
        <w:t> </w:t>
      </w:r>
    </w:p>
    <w:p w:rsidR="00955780" w:rsidRPr="006A6F9D" w:rsidRDefault="00955780" w:rsidP="00C74C16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6A6F9D">
        <w:rPr>
          <w:sz w:val="24"/>
          <w:szCs w:val="24"/>
          <w:shd w:val="clear" w:color="auto" w:fill="FFFFFF"/>
        </w:rPr>
        <w:t>критически анализировать информацию из различных источников;</w:t>
      </w:r>
      <w:r w:rsidRPr="006A6F9D">
        <w:rPr>
          <w:rStyle w:val="apple-converted-space"/>
          <w:sz w:val="24"/>
          <w:szCs w:val="24"/>
        </w:rPr>
        <w:t> </w:t>
      </w:r>
    </w:p>
    <w:p w:rsidR="00955780" w:rsidRPr="006A6F9D" w:rsidRDefault="00955780" w:rsidP="00C74C16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6A6F9D">
        <w:rPr>
          <w:sz w:val="24"/>
          <w:szCs w:val="24"/>
          <w:shd w:val="clear" w:color="auto" w:fill="FFFFFF"/>
        </w:rPr>
        <w:t>соотносить иллюстративный материал с историческими событиями, явлениями, процессами, персоналиями;</w:t>
      </w:r>
    </w:p>
    <w:p w:rsidR="00955780" w:rsidRPr="006A6F9D" w:rsidRDefault="00955780" w:rsidP="00C74C16">
      <w:pPr>
        <w:pStyle w:val="a"/>
        <w:spacing w:line="240" w:lineRule="auto"/>
        <w:rPr>
          <w:sz w:val="24"/>
          <w:szCs w:val="24"/>
        </w:rPr>
      </w:pPr>
      <w:r w:rsidRPr="006A6F9D">
        <w:rPr>
          <w:sz w:val="24"/>
          <w:szCs w:val="24"/>
        </w:rPr>
        <w:t>использовать статистическую (информационную) таблицу, график, диаграмму как источники информации;</w:t>
      </w:r>
    </w:p>
    <w:p w:rsidR="00955780" w:rsidRPr="006A6F9D" w:rsidRDefault="00955780" w:rsidP="00C74C16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6A6F9D">
        <w:rPr>
          <w:sz w:val="24"/>
          <w:szCs w:val="24"/>
        </w:rPr>
        <w:t>использовать аудиовизуальный ряд как источник информации;</w:t>
      </w:r>
      <w:r w:rsidRPr="006A6F9D">
        <w:rPr>
          <w:sz w:val="24"/>
          <w:szCs w:val="24"/>
          <w:shd w:val="clear" w:color="auto" w:fill="FFFFFF"/>
        </w:rPr>
        <w:t xml:space="preserve"> </w:t>
      </w:r>
    </w:p>
    <w:p w:rsidR="00955780" w:rsidRPr="006A6F9D" w:rsidRDefault="00955780" w:rsidP="00C74C16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6A6F9D">
        <w:rPr>
          <w:sz w:val="24"/>
          <w:szCs w:val="24"/>
          <w:shd w:val="clear" w:color="auto" w:fill="FFFFFF"/>
        </w:rPr>
        <w:t xml:space="preserve">составлять описание исторических объектов и памятников на основе текста, иллюстраций, макетов, </w:t>
      </w:r>
      <w:proofErr w:type="spellStart"/>
      <w:r w:rsidRPr="006A6F9D">
        <w:rPr>
          <w:sz w:val="24"/>
          <w:szCs w:val="24"/>
          <w:shd w:val="clear" w:color="auto" w:fill="FFFFFF"/>
        </w:rPr>
        <w:t>интернет-ресурсов</w:t>
      </w:r>
      <w:proofErr w:type="spellEnd"/>
      <w:r w:rsidRPr="006A6F9D">
        <w:rPr>
          <w:sz w:val="24"/>
          <w:szCs w:val="24"/>
          <w:shd w:val="clear" w:color="auto" w:fill="FFFFFF"/>
        </w:rPr>
        <w:t>;</w:t>
      </w:r>
      <w:r w:rsidRPr="006A6F9D">
        <w:rPr>
          <w:rStyle w:val="apple-converted-space"/>
          <w:sz w:val="24"/>
          <w:szCs w:val="24"/>
        </w:rPr>
        <w:t> </w:t>
      </w:r>
    </w:p>
    <w:p w:rsidR="00955780" w:rsidRPr="006A6F9D" w:rsidRDefault="00955780" w:rsidP="00C74C16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6A6F9D">
        <w:rPr>
          <w:sz w:val="24"/>
          <w:szCs w:val="24"/>
          <w:shd w:val="clear" w:color="auto" w:fill="FFFFFF"/>
        </w:rPr>
        <w:t>работать с хронологическими таблицами, картами и схемами;</w:t>
      </w:r>
      <w:r w:rsidRPr="006A6F9D">
        <w:rPr>
          <w:rStyle w:val="apple-converted-space"/>
          <w:sz w:val="24"/>
          <w:szCs w:val="24"/>
        </w:rPr>
        <w:t> </w:t>
      </w:r>
    </w:p>
    <w:p w:rsidR="00955780" w:rsidRPr="006A6F9D" w:rsidRDefault="00955780" w:rsidP="00C74C16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6A6F9D">
        <w:rPr>
          <w:sz w:val="24"/>
          <w:szCs w:val="24"/>
          <w:shd w:val="clear" w:color="auto" w:fill="FFFFFF"/>
        </w:rPr>
        <w:lastRenderedPageBreak/>
        <w:t xml:space="preserve">читать легенду исторической карты; </w:t>
      </w:r>
    </w:p>
    <w:p w:rsidR="00955780" w:rsidRPr="006A6F9D" w:rsidRDefault="00955780" w:rsidP="00C74C16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6A6F9D">
        <w:rPr>
          <w:sz w:val="24"/>
          <w:szCs w:val="24"/>
          <w:shd w:val="clear" w:color="auto" w:fill="FFFFFF"/>
        </w:rPr>
        <w:t xml:space="preserve">владеть основной современной терминологией исторической науки, предусмотренной программой; </w:t>
      </w:r>
    </w:p>
    <w:p w:rsidR="00955780" w:rsidRPr="006A6F9D" w:rsidRDefault="00955780" w:rsidP="00C74C16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6A6F9D">
        <w:rPr>
          <w:sz w:val="24"/>
          <w:szCs w:val="24"/>
          <w:shd w:val="clear" w:color="auto" w:fill="FFFFFF"/>
        </w:rPr>
        <w:t xml:space="preserve">демонстрировать умение вести диалог, участвовать в дискуссии по исторической тематике; </w:t>
      </w:r>
    </w:p>
    <w:p w:rsidR="00955780" w:rsidRPr="006A6F9D" w:rsidRDefault="00955780" w:rsidP="00C74C16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6A6F9D">
        <w:rPr>
          <w:sz w:val="24"/>
          <w:szCs w:val="24"/>
          <w:shd w:val="clear" w:color="auto" w:fill="FFFFFF"/>
        </w:rPr>
        <w:t>оценивать роль личности в отечественной истории ХХ века;</w:t>
      </w:r>
    </w:p>
    <w:p w:rsidR="00955780" w:rsidRPr="006A6F9D" w:rsidRDefault="00955780" w:rsidP="00C74C16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6A6F9D">
        <w:rPr>
          <w:sz w:val="24"/>
          <w:szCs w:val="24"/>
          <w:shd w:val="clear" w:color="auto" w:fill="FFFFFF"/>
        </w:rPr>
        <w:t>ориентироваться в дискуссионных вопросах российской истории ХХ века и существующих в науке их современных версиях и трактовках.</w:t>
      </w:r>
    </w:p>
    <w:p w:rsidR="00955780" w:rsidRPr="006A6F9D" w:rsidRDefault="00955780" w:rsidP="00C74C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5780" w:rsidRPr="006A6F9D" w:rsidRDefault="00955780" w:rsidP="00955780">
      <w:pPr>
        <w:rPr>
          <w:rFonts w:ascii="Times New Roman" w:hAnsi="Times New Roman" w:cs="Times New Roman"/>
          <w:b/>
          <w:sz w:val="24"/>
          <w:szCs w:val="24"/>
        </w:rPr>
      </w:pPr>
      <w:r w:rsidRPr="006A6F9D">
        <w:rPr>
          <w:rFonts w:ascii="Times New Roman" w:hAnsi="Times New Roman" w:cs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955780" w:rsidRPr="006A6F9D" w:rsidRDefault="00955780" w:rsidP="00C74C16">
      <w:pPr>
        <w:pStyle w:val="a"/>
        <w:spacing w:line="240" w:lineRule="auto"/>
        <w:rPr>
          <w:rFonts w:eastAsia="Times New Roman"/>
          <w:sz w:val="24"/>
          <w:szCs w:val="24"/>
        </w:rPr>
      </w:pPr>
      <w:r w:rsidRPr="006A6F9D">
        <w:rPr>
          <w:sz w:val="24"/>
          <w:szCs w:val="24"/>
          <w:shd w:val="clear" w:color="auto" w:fill="FFFFFF"/>
        </w:rPr>
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</w:r>
    </w:p>
    <w:p w:rsidR="00955780" w:rsidRPr="006A6F9D" w:rsidRDefault="00955780" w:rsidP="00C74C16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6A6F9D">
        <w:rPr>
          <w:sz w:val="24"/>
          <w:szCs w:val="24"/>
          <w:shd w:val="clear" w:color="auto" w:fill="FFFFFF"/>
        </w:rPr>
        <w:t>устанавливать аналогии и оценивать вклад разных стран в сокровищницу мировой культуры;</w:t>
      </w:r>
      <w:r w:rsidRPr="006A6F9D">
        <w:rPr>
          <w:rStyle w:val="apple-converted-space"/>
          <w:sz w:val="24"/>
          <w:szCs w:val="24"/>
        </w:rPr>
        <w:t> </w:t>
      </w:r>
    </w:p>
    <w:p w:rsidR="00955780" w:rsidRPr="006A6F9D" w:rsidRDefault="00955780" w:rsidP="00C74C16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6A6F9D">
        <w:rPr>
          <w:sz w:val="24"/>
          <w:szCs w:val="24"/>
          <w:shd w:val="clear" w:color="auto" w:fill="FFFFFF"/>
        </w:rPr>
        <w:t>определять место и время создания исторических документов;</w:t>
      </w:r>
      <w:r w:rsidRPr="006A6F9D">
        <w:rPr>
          <w:rStyle w:val="apple-converted-space"/>
          <w:sz w:val="24"/>
          <w:szCs w:val="24"/>
        </w:rPr>
        <w:t> </w:t>
      </w:r>
    </w:p>
    <w:p w:rsidR="00955780" w:rsidRPr="006A6F9D" w:rsidRDefault="00955780" w:rsidP="00C74C16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6A6F9D">
        <w:rPr>
          <w:sz w:val="24"/>
          <w:szCs w:val="24"/>
          <w:shd w:val="clear" w:color="auto" w:fill="FFFFFF"/>
        </w:rPr>
        <w:t>проводить отбор необходимой информации и использовать информацию Интернета, телевидения и других СМИ при изучении политической деятельности современных руководителей России и ведущих зарубежных стран;</w:t>
      </w:r>
      <w:r w:rsidRPr="006A6F9D">
        <w:rPr>
          <w:rStyle w:val="apple-converted-space"/>
          <w:sz w:val="24"/>
          <w:szCs w:val="24"/>
        </w:rPr>
        <w:t> </w:t>
      </w:r>
    </w:p>
    <w:p w:rsidR="00955780" w:rsidRPr="006A6F9D" w:rsidRDefault="00955780" w:rsidP="00C74C16">
      <w:pPr>
        <w:pStyle w:val="a"/>
        <w:spacing w:line="240" w:lineRule="auto"/>
        <w:rPr>
          <w:sz w:val="24"/>
          <w:szCs w:val="24"/>
        </w:rPr>
      </w:pPr>
      <w:r w:rsidRPr="006A6F9D">
        <w:rPr>
          <w:sz w:val="24"/>
          <w:szCs w:val="24"/>
        </w:rPr>
        <w:t>характеризовать современные версии и трактовки важнейших проблем отечественной и всемирной истории;</w:t>
      </w:r>
    </w:p>
    <w:p w:rsidR="00955780" w:rsidRPr="006A6F9D" w:rsidRDefault="00955780" w:rsidP="00C74C16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6A6F9D">
        <w:rPr>
          <w:sz w:val="24"/>
          <w:szCs w:val="24"/>
          <w:shd w:val="clear" w:color="auto" w:fill="FFFFFF"/>
        </w:rPr>
        <w:t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революций;</w:t>
      </w:r>
      <w:r w:rsidRPr="006A6F9D">
        <w:rPr>
          <w:rStyle w:val="apple-converted-space"/>
          <w:sz w:val="24"/>
          <w:szCs w:val="24"/>
        </w:rPr>
        <w:t> </w:t>
      </w:r>
    </w:p>
    <w:p w:rsidR="00955780" w:rsidRPr="006A6F9D" w:rsidRDefault="00955780" w:rsidP="00C74C16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6A6F9D">
        <w:rPr>
          <w:sz w:val="24"/>
          <w:szCs w:val="24"/>
          <w:shd w:val="clear" w:color="auto" w:fill="FFFFFF"/>
        </w:rPr>
        <w:t>использовать картографические источники для описания событий и процессов новейшей отечественной истории и привязки их к месту и времени;</w:t>
      </w:r>
      <w:r w:rsidRPr="006A6F9D">
        <w:rPr>
          <w:rStyle w:val="apple-converted-space"/>
          <w:sz w:val="24"/>
          <w:szCs w:val="24"/>
        </w:rPr>
        <w:t> </w:t>
      </w:r>
    </w:p>
    <w:p w:rsidR="00955780" w:rsidRPr="006A6F9D" w:rsidRDefault="00955780" w:rsidP="00C74C16">
      <w:pPr>
        <w:pStyle w:val="a"/>
        <w:spacing w:line="240" w:lineRule="auto"/>
        <w:rPr>
          <w:sz w:val="24"/>
          <w:szCs w:val="24"/>
        </w:rPr>
      </w:pPr>
      <w:r w:rsidRPr="006A6F9D">
        <w:rPr>
          <w:sz w:val="24"/>
          <w:szCs w:val="24"/>
        </w:rPr>
        <w:t>представлять историческую информацию в виде таблиц, схем, графиков и др., заполнять контурную карту;</w:t>
      </w:r>
    </w:p>
    <w:p w:rsidR="00955780" w:rsidRPr="006A6F9D" w:rsidRDefault="00955780" w:rsidP="00C74C16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6A6F9D">
        <w:rPr>
          <w:sz w:val="24"/>
          <w:szCs w:val="24"/>
          <w:shd w:val="clear" w:color="auto" w:fill="FFFFFF"/>
        </w:rPr>
        <w:t>соотносить историческое время, исторические события, действия и поступки исторических личностей ХХ века;</w:t>
      </w:r>
      <w:r w:rsidRPr="006A6F9D">
        <w:rPr>
          <w:rStyle w:val="apple-converted-space"/>
          <w:sz w:val="24"/>
          <w:szCs w:val="24"/>
        </w:rPr>
        <w:t> </w:t>
      </w:r>
    </w:p>
    <w:p w:rsidR="00955780" w:rsidRPr="006A6F9D" w:rsidRDefault="00955780" w:rsidP="00C74C16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6A6F9D">
        <w:rPr>
          <w:sz w:val="24"/>
          <w:szCs w:val="24"/>
          <w:shd w:val="clear" w:color="auto" w:fill="FFFFFF"/>
        </w:rPr>
        <w:t>анализировать и оценивать исторические события местного масштаба в контексте общероссийской и мировой истории ХХ века;</w:t>
      </w:r>
      <w:r w:rsidRPr="006A6F9D">
        <w:rPr>
          <w:rStyle w:val="apple-converted-space"/>
          <w:sz w:val="24"/>
          <w:szCs w:val="24"/>
        </w:rPr>
        <w:t> </w:t>
      </w:r>
    </w:p>
    <w:p w:rsidR="00955780" w:rsidRPr="006A6F9D" w:rsidRDefault="00955780" w:rsidP="00C74C16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6A6F9D">
        <w:rPr>
          <w:sz w:val="24"/>
          <w:szCs w:val="24"/>
          <w:shd w:val="clear" w:color="auto" w:fill="FFFFFF"/>
        </w:rPr>
        <w:t>обосновывать собственную точку зрения по ключевым вопросам истории России Новейшего времени с опорой на материалы из разных источников, знание исторических фактов, владение исторической терминологией;</w:t>
      </w:r>
      <w:r w:rsidRPr="006A6F9D">
        <w:rPr>
          <w:rStyle w:val="apple-converted-space"/>
          <w:sz w:val="24"/>
          <w:szCs w:val="24"/>
        </w:rPr>
        <w:t> </w:t>
      </w:r>
    </w:p>
    <w:p w:rsidR="00955780" w:rsidRPr="006A6F9D" w:rsidRDefault="00955780" w:rsidP="00C74C16">
      <w:pPr>
        <w:pStyle w:val="a"/>
        <w:spacing w:line="240" w:lineRule="auto"/>
        <w:rPr>
          <w:rStyle w:val="apple-converted-space"/>
          <w:rFonts w:eastAsia="Times New Roman"/>
          <w:sz w:val="24"/>
          <w:szCs w:val="24"/>
        </w:rPr>
      </w:pPr>
      <w:r w:rsidRPr="006A6F9D">
        <w:rPr>
          <w:sz w:val="24"/>
          <w:szCs w:val="24"/>
          <w:shd w:val="clear" w:color="auto" w:fill="FFFFFF"/>
        </w:rPr>
        <w:t>приводить аргументы и примеры в защиту своей точки зрения;</w:t>
      </w:r>
      <w:r w:rsidRPr="006A6F9D">
        <w:rPr>
          <w:rStyle w:val="apple-converted-space"/>
          <w:sz w:val="24"/>
          <w:szCs w:val="24"/>
        </w:rPr>
        <w:t> </w:t>
      </w:r>
    </w:p>
    <w:p w:rsidR="00955780" w:rsidRPr="006A6F9D" w:rsidRDefault="00955780" w:rsidP="00C74C16">
      <w:pPr>
        <w:pStyle w:val="a"/>
        <w:spacing w:line="240" w:lineRule="auto"/>
        <w:rPr>
          <w:sz w:val="24"/>
          <w:szCs w:val="24"/>
        </w:rPr>
      </w:pPr>
      <w:r w:rsidRPr="006A6F9D">
        <w:rPr>
          <w:sz w:val="24"/>
          <w:szCs w:val="24"/>
        </w:rPr>
        <w:t>применять полученные знания при анализе современной политики России;</w:t>
      </w:r>
    </w:p>
    <w:p w:rsidR="00955780" w:rsidRPr="006A6F9D" w:rsidRDefault="00955780" w:rsidP="00C74C16">
      <w:pPr>
        <w:pStyle w:val="a"/>
        <w:spacing w:line="240" w:lineRule="auto"/>
        <w:rPr>
          <w:sz w:val="24"/>
          <w:szCs w:val="24"/>
        </w:rPr>
      </w:pPr>
      <w:r w:rsidRPr="006A6F9D">
        <w:rPr>
          <w:sz w:val="24"/>
          <w:szCs w:val="24"/>
        </w:rPr>
        <w:t>владеть элементами проектной деятельности.</w:t>
      </w:r>
    </w:p>
    <w:p w:rsidR="00062F1C" w:rsidRPr="006A6F9D" w:rsidRDefault="00062F1C" w:rsidP="00894179">
      <w:pPr>
        <w:pStyle w:val="Default"/>
        <w:jc w:val="center"/>
        <w:rPr>
          <w:b/>
        </w:rPr>
      </w:pPr>
    </w:p>
    <w:p w:rsidR="00955780" w:rsidRPr="006A6F9D" w:rsidRDefault="00955780" w:rsidP="00955780">
      <w:pPr>
        <w:pStyle w:val="Default"/>
        <w:jc w:val="center"/>
        <w:rPr>
          <w:b/>
          <w:bCs/>
        </w:rPr>
      </w:pPr>
      <w:r w:rsidRPr="006A6F9D">
        <w:rPr>
          <w:b/>
        </w:rPr>
        <w:t>3.</w:t>
      </w:r>
      <w:r w:rsidRPr="006A6F9D">
        <w:rPr>
          <w:b/>
          <w:bCs/>
        </w:rPr>
        <w:t>Содержание учебного предмета</w:t>
      </w:r>
    </w:p>
    <w:p w:rsidR="00CC58B3" w:rsidRPr="006A6F9D" w:rsidRDefault="00CC58B3" w:rsidP="00CC58B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A6F9D">
        <w:rPr>
          <w:rFonts w:ascii="Times New Roman" w:hAnsi="Times New Roman"/>
          <w:b/>
          <w:sz w:val="24"/>
          <w:szCs w:val="24"/>
        </w:rPr>
        <w:t>Новейшая история</w:t>
      </w:r>
    </w:p>
    <w:p w:rsidR="00CC58B3" w:rsidRPr="006A6F9D" w:rsidRDefault="00CC58B3" w:rsidP="00CC58B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Toc441481689"/>
      <w:bookmarkStart w:id="1" w:name="_Toc441483739"/>
      <w:r w:rsidRPr="006A6F9D">
        <w:rPr>
          <w:rFonts w:ascii="Times New Roman" w:hAnsi="Times New Roman"/>
          <w:b/>
          <w:sz w:val="24"/>
          <w:szCs w:val="24"/>
        </w:rPr>
        <w:t>Мир накануне и в годы Первой мировой войны</w:t>
      </w:r>
      <w:bookmarkEnd w:id="0"/>
      <w:bookmarkEnd w:id="1"/>
    </w:p>
    <w:p w:rsidR="00CC58B3" w:rsidRPr="006A6F9D" w:rsidRDefault="00CC58B3" w:rsidP="00CC58B3">
      <w:pPr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bookmarkStart w:id="2" w:name="_Toc426635486"/>
      <w:bookmarkStart w:id="3" w:name="_Toc427703599"/>
      <w:r w:rsidRPr="006A6F9D">
        <w:rPr>
          <w:rFonts w:ascii="Times New Roman" w:hAnsi="Times New Roman"/>
          <w:b/>
          <w:bCs/>
          <w:iCs/>
          <w:sz w:val="24"/>
          <w:szCs w:val="24"/>
        </w:rPr>
        <w:t>Мир накануне Первой мировой войны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 xml:space="preserve">Индустриальное общество. Либерализм, консерватизм, социал-демократия, анархизм. Рабочее и социалистическое движение. Профсоюзы. Расширение избирательного права. Национализм. «Империализм». Колониальные и континентальные империи. Мировой порядок перед Первой мировой войной. Антанта и Тройственный союз. Гаагские конвенции и декларации. Гонка вооружений и милитаризация. Пропаганда. Региональные конфликты накануне Первой мировой войны. Причины Первой мировой войны. </w:t>
      </w:r>
    </w:p>
    <w:p w:rsidR="00CC58B3" w:rsidRPr="006A6F9D" w:rsidRDefault="00CC58B3" w:rsidP="00CC58B3">
      <w:pPr>
        <w:jc w:val="both"/>
        <w:rPr>
          <w:rFonts w:ascii="Times New Roman" w:hAnsi="Times New Roman"/>
          <w:b/>
          <w:sz w:val="24"/>
          <w:szCs w:val="24"/>
        </w:rPr>
      </w:pPr>
      <w:r w:rsidRPr="006A6F9D">
        <w:rPr>
          <w:rFonts w:ascii="Times New Roman" w:hAnsi="Times New Roman"/>
          <w:b/>
          <w:sz w:val="24"/>
          <w:szCs w:val="24"/>
        </w:rPr>
        <w:t>Первая мировая война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lastRenderedPageBreak/>
        <w:t xml:space="preserve">Ситуация на Балканах. </w:t>
      </w:r>
      <w:proofErr w:type="spellStart"/>
      <w:r w:rsidRPr="006A6F9D">
        <w:rPr>
          <w:rFonts w:ascii="Times New Roman" w:hAnsi="Times New Roman"/>
          <w:sz w:val="24"/>
          <w:szCs w:val="24"/>
        </w:rPr>
        <w:t>Сараевское</w:t>
      </w:r>
      <w:proofErr w:type="spellEnd"/>
      <w:r w:rsidRPr="006A6F9D">
        <w:rPr>
          <w:rFonts w:ascii="Times New Roman" w:hAnsi="Times New Roman"/>
          <w:sz w:val="24"/>
          <w:szCs w:val="24"/>
        </w:rPr>
        <w:t xml:space="preserve">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«Бег к морю». Сражение на Марне. Победа российской армии под </w:t>
      </w:r>
      <w:proofErr w:type="spellStart"/>
      <w:r w:rsidRPr="006A6F9D">
        <w:rPr>
          <w:rFonts w:ascii="Times New Roman" w:hAnsi="Times New Roman"/>
          <w:sz w:val="24"/>
          <w:szCs w:val="24"/>
        </w:rPr>
        <w:t>Гумбиненом</w:t>
      </w:r>
      <w:proofErr w:type="spellEnd"/>
      <w:r w:rsidRPr="006A6F9D">
        <w:rPr>
          <w:rFonts w:ascii="Times New Roman" w:hAnsi="Times New Roman"/>
          <w:sz w:val="24"/>
          <w:szCs w:val="24"/>
        </w:rPr>
        <w:t xml:space="preserve"> и поражение под </w:t>
      </w:r>
      <w:proofErr w:type="spellStart"/>
      <w:r w:rsidRPr="006A6F9D">
        <w:rPr>
          <w:rFonts w:ascii="Times New Roman" w:hAnsi="Times New Roman"/>
          <w:sz w:val="24"/>
          <w:szCs w:val="24"/>
        </w:rPr>
        <w:t>Танненбергом</w:t>
      </w:r>
      <w:proofErr w:type="spellEnd"/>
      <w:r w:rsidRPr="006A6F9D">
        <w:rPr>
          <w:rFonts w:ascii="Times New Roman" w:hAnsi="Times New Roman"/>
          <w:sz w:val="24"/>
          <w:szCs w:val="24"/>
        </w:rPr>
        <w:t xml:space="preserve">. Наступление в Галиции. Морское сражение при </w:t>
      </w:r>
      <w:proofErr w:type="spellStart"/>
      <w:r w:rsidRPr="006A6F9D">
        <w:rPr>
          <w:rFonts w:ascii="Times New Roman" w:hAnsi="Times New Roman"/>
          <w:sz w:val="24"/>
          <w:szCs w:val="24"/>
        </w:rPr>
        <w:t>Гельголанде</w:t>
      </w:r>
      <w:proofErr w:type="spellEnd"/>
      <w:r w:rsidRPr="006A6F9D">
        <w:rPr>
          <w:rFonts w:ascii="Times New Roman" w:hAnsi="Times New Roman"/>
          <w:sz w:val="24"/>
          <w:szCs w:val="24"/>
        </w:rPr>
        <w:t xml:space="preserve">. Вступление в войну Османской империи. Вступление в войну Болгарии и Италии. Поражение Сербии. Четверной союз (Центральные державы). Верден. Отступление российской армии. Сомма. Война в Месопотамии. Геноцид в Османской империи. </w:t>
      </w:r>
      <w:proofErr w:type="spellStart"/>
      <w:r w:rsidRPr="006A6F9D">
        <w:rPr>
          <w:rFonts w:ascii="Times New Roman" w:hAnsi="Times New Roman"/>
          <w:sz w:val="24"/>
          <w:szCs w:val="24"/>
        </w:rPr>
        <w:t>Ютландское</w:t>
      </w:r>
      <w:proofErr w:type="spellEnd"/>
      <w:r w:rsidRPr="006A6F9D">
        <w:rPr>
          <w:rFonts w:ascii="Times New Roman" w:hAnsi="Times New Roman"/>
          <w:sz w:val="24"/>
          <w:szCs w:val="24"/>
        </w:rPr>
        <w:t xml:space="preserve"> сражение. Вступление в войну Румынии. Брусиловский прорыв. Вступление в войну США. Революция 1917 г. и выход из войны России. 14 пунктов В. Вильсона. Бои на Западном фронте. Война в Азии. Капитуляция государств Четверного союза. 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 Политические, экономические, социальные и культурные последствия Первой мировой войны.</w:t>
      </w:r>
    </w:p>
    <w:p w:rsidR="00CC58B3" w:rsidRPr="006A6F9D" w:rsidRDefault="00CC58B3" w:rsidP="00CC58B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4" w:name="_Toc441481690"/>
      <w:bookmarkStart w:id="5" w:name="_Toc441483740"/>
      <w:proofErr w:type="spellStart"/>
      <w:r w:rsidRPr="006A6F9D">
        <w:rPr>
          <w:rFonts w:ascii="Times New Roman" w:hAnsi="Times New Roman"/>
          <w:b/>
          <w:sz w:val="24"/>
          <w:szCs w:val="24"/>
        </w:rPr>
        <w:t>Межвоенный</w:t>
      </w:r>
      <w:proofErr w:type="spellEnd"/>
      <w:r w:rsidRPr="006A6F9D">
        <w:rPr>
          <w:rFonts w:ascii="Times New Roman" w:hAnsi="Times New Roman"/>
          <w:b/>
          <w:sz w:val="24"/>
          <w:szCs w:val="24"/>
        </w:rPr>
        <w:t xml:space="preserve"> период (1918–1939)</w:t>
      </w:r>
      <w:bookmarkEnd w:id="2"/>
      <w:bookmarkEnd w:id="3"/>
      <w:bookmarkEnd w:id="4"/>
      <w:bookmarkEnd w:id="5"/>
    </w:p>
    <w:p w:rsidR="00CC58B3" w:rsidRPr="006A6F9D" w:rsidRDefault="00CC58B3" w:rsidP="00CC58B3">
      <w:pPr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bookmarkStart w:id="6" w:name="_Toc426635487"/>
      <w:bookmarkStart w:id="7" w:name="_Toc427703600"/>
      <w:r w:rsidRPr="006A6F9D">
        <w:rPr>
          <w:rFonts w:ascii="Times New Roman" w:hAnsi="Times New Roman"/>
          <w:b/>
          <w:bCs/>
          <w:iCs/>
          <w:sz w:val="24"/>
          <w:szCs w:val="24"/>
        </w:rPr>
        <w:t>Революционная волна после Первой мировой войны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 xml:space="preserve">Образование новых национальных государств. Народы бывшей российской империи: независимость и вхождение в СССР. Ноябрьская революция в Германии. Веймарская республика. Антиколониальные выступления в Азии и Северной Африке. Образование Коминтерна. Венгерская советская республика. Образование республики в Турции и кемализм. </w:t>
      </w:r>
    </w:p>
    <w:p w:rsidR="00CC58B3" w:rsidRPr="006A6F9D" w:rsidRDefault="00CC58B3" w:rsidP="00CC58B3">
      <w:pPr>
        <w:jc w:val="both"/>
        <w:rPr>
          <w:rFonts w:ascii="Times New Roman" w:hAnsi="Times New Roman"/>
          <w:b/>
          <w:sz w:val="24"/>
          <w:szCs w:val="24"/>
        </w:rPr>
      </w:pPr>
      <w:r w:rsidRPr="006A6F9D">
        <w:rPr>
          <w:rFonts w:ascii="Times New Roman" w:hAnsi="Times New Roman"/>
          <w:b/>
          <w:sz w:val="24"/>
          <w:szCs w:val="24"/>
        </w:rPr>
        <w:t>Версальско-вашингтонская система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 xml:space="preserve">Планы послевоенного устройства мира. Парижская мирная конференция. Версальская система. Лига наций. Генуэзская конференция 1922 г. </w:t>
      </w:r>
      <w:proofErr w:type="spellStart"/>
      <w:r w:rsidRPr="006A6F9D">
        <w:rPr>
          <w:rFonts w:ascii="Times New Roman" w:hAnsi="Times New Roman"/>
          <w:sz w:val="24"/>
          <w:szCs w:val="24"/>
        </w:rPr>
        <w:t>Рапалльское</w:t>
      </w:r>
      <w:proofErr w:type="spellEnd"/>
      <w:r w:rsidRPr="006A6F9D">
        <w:rPr>
          <w:rFonts w:ascii="Times New Roman" w:hAnsi="Times New Roman"/>
          <w:sz w:val="24"/>
          <w:szCs w:val="24"/>
        </w:rPr>
        <w:t xml:space="preserve"> соглашение и признание СССР. Вашингтонская конференция. Смягчение Версальской системы. Планы </w:t>
      </w:r>
      <w:proofErr w:type="spellStart"/>
      <w:r w:rsidRPr="006A6F9D">
        <w:rPr>
          <w:rFonts w:ascii="Times New Roman" w:hAnsi="Times New Roman"/>
          <w:sz w:val="24"/>
          <w:szCs w:val="24"/>
        </w:rPr>
        <w:t>Дауэса</w:t>
      </w:r>
      <w:proofErr w:type="spellEnd"/>
      <w:r w:rsidRPr="006A6F9D">
        <w:rPr>
          <w:rFonts w:ascii="Times New Roman" w:hAnsi="Times New Roman"/>
          <w:sz w:val="24"/>
          <w:szCs w:val="24"/>
        </w:rPr>
        <w:t xml:space="preserve"> и Юнга. </w:t>
      </w:r>
      <w:proofErr w:type="spellStart"/>
      <w:r w:rsidRPr="006A6F9D">
        <w:rPr>
          <w:rFonts w:ascii="Times New Roman" w:hAnsi="Times New Roman"/>
          <w:sz w:val="24"/>
          <w:szCs w:val="24"/>
        </w:rPr>
        <w:t>Локарнские</w:t>
      </w:r>
      <w:proofErr w:type="spellEnd"/>
      <w:r w:rsidRPr="006A6F9D">
        <w:rPr>
          <w:rFonts w:ascii="Times New Roman" w:hAnsi="Times New Roman"/>
          <w:sz w:val="24"/>
          <w:szCs w:val="24"/>
        </w:rPr>
        <w:t xml:space="preserve"> договоры. Формирование новых военно-политических блоков – Малая Антанта, Балканская и Балтийская Антанты. Пацифистское движение. Пакт </w:t>
      </w:r>
      <w:proofErr w:type="spellStart"/>
      <w:r w:rsidRPr="006A6F9D">
        <w:rPr>
          <w:rFonts w:ascii="Times New Roman" w:hAnsi="Times New Roman"/>
          <w:sz w:val="24"/>
          <w:szCs w:val="24"/>
        </w:rPr>
        <w:t>Бриана</w:t>
      </w:r>
      <w:proofErr w:type="spellEnd"/>
      <w:r w:rsidRPr="006A6F9D">
        <w:rPr>
          <w:rFonts w:ascii="Times New Roman" w:hAnsi="Times New Roman"/>
          <w:sz w:val="24"/>
          <w:szCs w:val="24"/>
        </w:rPr>
        <w:t>-Келлога.</w:t>
      </w:r>
    </w:p>
    <w:p w:rsidR="00CC58B3" w:rsidRPr="006A6F9D" w:rsidRDefault="00CC58B3" w:rsidP="00CC58B3">
      <w:pPr>
        <w:jc w:val="both"/>
        <w:rPr>
          <w:rFonts w:ascii="Times New Roman" w:hAnsi="Times New Roman"/>
          <w:b/>
          <w:sz w:val="24"/>
          <w:szCs w:val="24"/>
        </w:rPr>
      </w:pPr>
      <w:r w:rsidRPr="006A6F9D">
        <w:rPr>
          <w:rFonts w:ascii="Times New Roman" w:hAnsi="Times New Roman"/>
          <w:b/>
          <w:sz w:val="24"/>
          <w:szCs w:val="24"/>
        </w:rPr>
        <w:t>Страны Запада в 1920-е гг.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 xml:space="preserve">Реакция на «красную угрозу».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 профсоюзов. Авторитарные режимы в Европе: Польша и Испания. Б. Муссолини и идеи фашизма. Приход фашистов к власти в Италии. Создание фашистского режима. Кризис </w:t>
      </w:r>
      <w:proofErr w:type="spellStart"/>
      <w:r w:rsidRPr="006A6F9D">
        <w:rPr>
          <w:rFonts w:ascii="Times New Roman" w:hAnsi="Times New Roman"/>
          <w:sz w:val="24"/>
          <w:szCs w:val="24"/>
        </w:rPr>
        <w:t>Матеотти</w:t>
      </w:r>
      <w:proofErr w:type="spellEnd"/>
      <w:r w:rsidRPr="006A6F9D">
        <w:rPr>
          <w:rFonts w:ascii="Times New Roman" w:hAnsi="Times New Roman"/>
          <w:sz w:val="24"/>
          <w:szCs w:val="24"/>
        </w:rPr>
        <w:t>. Фашистский режим в Италии.</w:t>
      </w:r>
    </w:p>
    <w:p w:rsidR="00CC58B3" w:rsidRPr="006A6F9D" w:rsidRDefault="00CC58B3" w:rsidP="00CC58B3">
      <w:pPr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6A6F9D">
        <w:rPr>
          <w:rFonts w:ascii="Times New Roman" w:hAnsi="Times New Roman"/>
          <w:b/>
          <w:bCs/>
          <w:iCs/>
          <w:sz w:val="24"/>
          <w:szCs w:val="24"/>
        </w:rPr>
        <w:t>Политическое развитие стран Южной и Восточной Азии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 xml:space="preserve">Китай после </w:t>
      </w:r>
      <w:proofErr w:type="spellStart"/>
      <w:r w:rsidRPr="006A6F9D">
        <w:rPr>
          <w:rFonts w:ascii="Times New Roman" w:hAnsi="Times New Roman"/>
          <w:sz w:val="24"/>
          <w:szCs w:val="24"/>
        </w:rPr>
        <w:t>Синьхайской</w:t>
      </w:r>
      <w:proofErr w:type="spellEnd"/>
      <w:r w:rsidRPr="006A6F9D">
        <w:rPr>
          <w:rFonts w:ascii="Times New Roman" w:hAnsi="Times New Roman"/>
          <w:sz w:val="24"/>
          <w:szCs w:val="24"/>
        </w:rPr>
        <w:t xml:space="preserve"> революции. Революция в Китае и Северный поход. Режим Чан Кайши и гражданская война с коммунистами. «Великий поход» Красной армии Китая. Становление демократических институтов и политической системы колониальной Индии. Поиски «индийской национальной идеи». Национально-освободительное движение в Индии в 1919–1939 гг. Индийский национальный конгресс и М. Ганди. </w:t>
      </w:r>
    </w:p>
    <w:p w:rsidR="00CC58B3" w:rsidRPr="006A6F9D" w:rsidRDefault="00CC58B3" w:rsidP="00CC58B3">
      <w:pPr>
        <w:jc w:val="both"/>
        <w:rPr>
          <w:rFonts w:ascii="Times New Roman" w:hAnsi="Times New Roman"/>
          <w:b/>
          <w:sz w:val="24"/>
          <w:szCs w:val="24"/>
        </w:rPr>
      </w:pPr>
      <w:r w:rsidRPr="006A6F9D">
        <w:rPr>
          <w:rFonts w:ascii="Times New Roman" w:hAnsi="Times New Roman"/>
          <w:b/>
          <w:sz w:val="24"/>
          <w:szCs w:val="24"/>
        </w:rPr>
        <w:lastRenderedPageBreak/>
        <w:t>Великая депрессия. Мировой экономический кризис. Преобразования Ф. Рузвельта в США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>Начало Великой депрессии. Причины Великой депрессии. Мировой экономический кризис. Социально-политические последствия Великой депрессии. Закат либеральной идеологии. Победа Ф Д. Рузвельта на выборах в США. «Новый курс» Ф.Д. Рузвельта. Кейнсианство. Государственное регулирование экономики. Другие стратегии выхода из мирового экономического кризиса. Тоталитарные экономики. Общественно-политическое развитие стран Латинской Америки.</w:t>
      </w:r>
    </w:p>
    <w:p w:rsidR="00CC58B3" w:rsidRPr="006A6F9D" w:rsidRDefault="00CC58B3" w:rsidP="00CC58B3">
      <w:pPr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6A6F9D">
        <w:rPr>
          <w:rFonts w:ascii="Times New Roman" w:hAnsi="Times New Roman"/>
          <w:b/>
          <w:bCs/>
          <w:iCs/>
          <w:sz w:val="24"/>
          <w:szCs w:val="24"/>
        </w:rPr>
        <w:t>Нарастание агрессии. Германский нацизм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>Нарастание агрессии в мире. Агрессия Японии против Китая в 1931–1933 гг. НСДАП и А. Гитлер. «Пивной» путч. Приход нацистов к власти. Поджог Рейхстага. «Ночь длинных ножей». Нюрнбергские законы. Нацистская диктатура в Германии. Подготовка Германии к войне.</w:t>
      </w:r>
    </w:p>
    <w:p w:rsidR="00CC58B3" w:rsidRPr="006A6F9D" w:rsidRDefault="00CC58B3" w:rsidP="00CC58B3">
      <w:pPr>
        <w:jc w:val="both"/>
        <w:rPr>
          <w:rFonts w:ascii="Times New Roman" w:hAnsi="Times New Roman"/>
          <w:b/>
          <w:sz w:val="24"/>
          <w:szCs w:val="24"/>
        </w:rPr>
      </w:pPr>
      <w:r w:rsidRPr="006A6F9D">
        <w:rPr>
          <w:rFonts w:ascii="Times New Roman" w:hAnsi="Times New Roman"/>
          <w:b/>
          <w:sz w:val="24"/>
          <w:szCs w:val="24"/>
        </w:rPr>
        <w:t>«Народный фронт» и Гражданская война в Испании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 xml:space="preserve">Борьба с фашизмом в Австрии и Франции. </w:t>
      </w:r>
      <w:r w:rsidRPr="006A6F9D">
        <w:rPr>
          <w:rFonts w:ascii="Times New Roman" w:hAnsi="Times New Roman"/>
          <w:sz w:val="24"/>
          <w:szCs w:val="24"/>
          <w:lang w:val="en-US"/>
        </w:rPr>
        <w:t>VII</w:t>
      </w:r>
      <w:r w:rsidRPr="006A6F9D">
        <w:rPr>
          <w:rFonts w:ascii="Times New Roman" w:hAnsi="Times New Roman"/>
          <w:sz w:val="24"/>
          <w:szCs w:val="24"/>
        </w:rPr>
        <w:t xml:space="preserve"> Конгресс Коминтерна. Политика «Народного фронта». Революция в Испании. Победа «Народного фронта» в Испании. </w:t>
      </w:r>
      <w:proofErr w:type="spellStart"/>
      <w:r w:rsidRPr="006A6F9D">
        <w:rPr>
          <w:rFonts w:ascii="Times New Roman" w:hAnsi="Times New Roman"/>
          <w:sz w:val="24"/>
          <w:szCs w:val="24"/>
        </w:rPr>
        <w:t>Франкистский</w:t>
      </w:r>
      <w:proofErr w:type="spellEnd"/>
      <w:r w:rsidRPr="006A6F9D">
        <w:rPr>
          <w:rFonts w:ascii="Times New Roman" w:hAnsi="Times New Roman"/>
          <w:sz w:val="24"/>
          <w:szCs w:val="24"/>
        </w:rPr>
        <w:t xml:space="preserve"> мятеж и фашистское вмешательство. Социальные преобразования в Испании. Политика «невмешательства». Советская помощь Испании. Оборона Мадрида. Сражения при Гвадалахаре и на Эбро. Поражение Испанской республики.</w:t>
      </w:r>
    </w:p>
    <w:p w:rsidR="00CC58B3" w:rsidRPr="006A6F9D" w:rsidRDefault="00CC58B3" w:rsidP="00CC58B3">
      <w:pPr>
        <w:jc w:val="both"/>
        <w:rPr>
          <w:rFonts w:ascii="Times New Roman" w:hAnsi="Times New Roman"/>
          <w:b/>
          <w:sz w:val="24"/>
          <w:szCs w:val="24"/>
        </w:rPr>
      </w:pPr>
      <w:r w:rsidRPr="006A6F9D">
        <w:rPr>
          <w:rFonts w:ascii="Times New Roman" w:hAnsi="Times New Roman"/>
          <w:b/>
          <w:sz w:val="24"/>
          <w:szCs w:val="24"/>
        </w:rPr>
        <w:t>Политика «умиротворения» агрессора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>Создание оси Берлин–Рим–Токио.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Итало-эфиопская война. Японо-китайская война и советско-японские конфликты. Британско-франко-советские переговоры в Москве. Советско-германский договор о ненападении и его последствия. Раздел Восточной Европы на сферы влияния Германии и СССР.</w:t>
      </w:r>
    </w:p>
    <w:p w:rsidR="00CC58B3" w:rsidRPr="006A6F9D" w:rsidRDefault="00CC58B3" w:rsidP="00CC58B3">
      <w:pPr>
        <w:jc w:val="both"/>
        <w:rPr>
          <w:rFonts w:ascii="Times New Roman" w:hAnsi="Times New Roman"/>
          <w:b/>
          <w:sz w:val="24"/>
          <w:szCs w:val="24"/>
        </w:rPr>
      </w:pPr>
      <w:r w:rsidRPr="006A6F9D">
        <w:rPr>
          <w:rFonts w:ascii="Times New Roman" w:hAnsi="Times New Roman"/>
          <w:b/>
          <w:sz w:val="24"/>
          <w:szCs w:val="24"/>
        </w:rPr>
        <w:t>Развитие культуры в первой трети ХХ в.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>Основные направления в искусстве. Модернизм, авангардизм, сюрреализм, абстракционизм, реализм. Психоанализ. Потерянное поколение. Ведущие деятели культуры первой трети ХХ в. Тоталитаризм и культура. Массовая культура. Олимпийское движение.</w:t>
      </w:r>
    </w:p>
    <w:p w:rsidR="00CC58B3" w:rsidRPr="006A6F9D" w:rsidRDefault="00CC58B3" w:rsidP="00CC58B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8" w:name="_Toc441481691"/>
      <w:bookmarkStart w:id="9" w:name="_Toc441483741"/>
      <w:r w:rsidRPr="006A6F9D">
        <w:rPr>
          <w:rFonts w:ascii="Times New Roman" w:hAnsi="Times New Roman"/>
          <w:b/>
          <w:sz w:val="24"/>
          <w:szCs w:val="24"/>
        </w:rPr>
        <w:t>Вторая мировая война</w:t>
      </w:r>
      <w:bookmarkEnd w:id="6"/>
      <w:bookmarkEnd w:id="7"/>
      <w:bookmarkEnd w:id="8"/>
      <w:bookmarkEnd w:id="9"/>
    </w:p>
    <w:p w:rsidR="00CC58B3" w:rsidRPr="006A6F9D" w:rsidRDefault="00CC58B3" w:rsidP="00CC58B3">
      <w:pPr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6A6F9D">
        <w:rPr>
          <w:rFonts w:ascii="Times New Roman" w:hAnsi="Times New Roman"/>
          <w:b/>
          <w:bCs/>
          <w:iCs/>
          <w:sz w:val="24"/>
          <w:szCs w:val="24"/>
        </w:rPr>
        <w:t>Начало Второй мировой войны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 xml:space="preserve">Причины Второй мировой войны. Стратегические планы основных воюющих сторон. Блицкриг. «Странная война», «линия Мажино». Разгром Польши. Присоединение к СССР Западной Белоруссии и Западной Украины. Советско-германский договор о дружбе и границе. Конец независимости стран Балтии, присоединение Бессарабии и Северной </w:t>
      </w:r>
      <w:proofErr w:type="spellStart"/>
      <w:r w:rsidRPr="006A6F9D">
        <w:rPr>
          <w:rFonts w:ascii="Times New Roman" w:hAnsi="Times New Roman"/>
          <w:sz w:val="24"/>
          <w:szCs w:val="24"/>
        </w:rPr>
        <w:t>Буковины</w:t>
      </w:r>
      <w:proofErr w:type="spellEnd"/>
      <w:r w:rsidRPr="006A6F9D">
        <w:rPr>
          <w:rFonts w:ascii="Times New Roman" w:hAnsi="Times New Roman"/>
          <w:sz w:val="24"/>
          <w:szCs w:val="24"/>
        </w:rPr>
        <w:t xml:space="preserve"> к СССР. Советско-финляндская война и ее международные последствия. Захват </w:t>
      </w:r>
      <w:r w:rsidRPr="006A6F9D">
        <w:rPr>
          <w:rFonts w:ascii="Times New Roman" w:hAnsi="Times New Roman"/>
          <w:sz w:val="24"/>
          <w:szCs w:val="24"/>
        </w:rPr>
        <w:lastRenderedPageBreak/>
        <w:t>Германией Дании и Норвегии. Разгром Франции и ее союзников. Германо-британская борьба и захват Балкан. Битва за Британию. Рост советско-германских противоречий.</w:t>
      </w:r>
    </w:p>
    <w:p w:rsidR="00CC58B3" w:rsidRPr="006A6F9D" w:rsidRDefault="00CC58B3" w:rsidP="00CC58B3">
      <w:pPr>
        <w:jc w:val="both"/>
        <w:rPr>
          <w:rFonts w:ascii="Times New Roman" w:hAnsi="Times New Roman"/>
          <w:b/>
          <w:sz w:val="24"/>
          <w:szCs w:val="24"/>
        </w:rPr>
      </w:pPr>
      <w:r w:rsidRPr="006A6F9D">
        <w:rPr>
          <w:rFonts w:ascii="Times New Roman" w:hAnsi="Times New Roman"/>
          <w:b/>
          <w:sz w:val="24"/>
          <w:szCs w:val="24"/>
        </w:rPr>
        <w:t>Начало Великой Отечественной войны и войны на Тихом океане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 xml:space="preserve">Нападение Германии на СССР. Нападение Японии на США и его причины. </w:t>
      </w:r>
      <w:proofErr w:type="spellStart"/>
      <w:r w:rsidRPr="006A6F9D">
        <w:rPr>
          <w:rFonts w:ascii="Times New Roman" w:hAnsi="Times New Roman"/>
          <w:sz w:val="24"/>
          <w:szCs w:val="24"/>
        </w:rPr>
        <w:t>Пёрл-Харбор</w:t>
      </w:r>
      <w:proofErr w:type="spellEnd"/>
      <w:r w:rsidRPr="006A6F9D">
        <w:rPr>
          <w:rFonts w:ascii="Times New Roman" w:hAnsi="Times New Roman"/>
          <w:sz w:val="24"/>
          <w:szCs w:val="24"/>
        </w:rPr>
        <w:t>. Формирование Антигитлеровской коалиции и выработка основ стратегии союзников. Ленд-лиз. Идеологическое и политическое обоснование агрессивной политики нацистской Германии. Планы Германии в отношении СССР. План «Ост». Планы союзников Германии и позиция нейтральных государств.</w:t>
      </w:r>
    </w:p>
    <w:p w:rsidR="00CC58B3" w:rsidRPr="006A6F9D" w:rsidRDefault="00CC58B3" w:rsidP="00CC58B3">
      <w:pPr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6A6F9D">
        <w:rPr>
          <w:rFonts w:ascii="Times New Roman" w:hAnsi="Times New Roman"/>
          <w:b/>
          <w:bCs/>
          <w:iCs/>
          <w:sz w:val="24"/>
          <w:szCs w:val="24"/>
        </w:rPr>
        <w:t>Коренной перелом в войне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>Сталинградская битва. Курская битва. Война в Северной Африке. Сражение при Эль-Аламейне. Стратегические бомбардировки немецких территорий. Высадка в Италии и падение режима Муссолини. Перелом в войне на Тихом океане. Тегеранская конференция. «Большая тройка». Каирская декларация. Роспуск Коминтерна.</w:t>
      </w:r>
    </w:p>
    <w:p w:rsidR="00CC58B3" w:rsidRPr="006A6F9D" w:rsidRDefault="00CC58B3" w:rsidP="00CC58B3">
      <w:pPr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6A6F9D">
        <w:rPr>
          <w:rFonts w:ascii="Times New Roman" w:hAnsi="Times New Roman"/>
          <w:b/>
          <w:bCs/>
          <w:iCs/>
          <w:sz w:val="24"/>
          <w:szCs w:val="24"/>
        </w:rPr>
        <w:t>Жизнь во время войны. Сопротивление оккупантам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>Условия жизни в СССР, Великобритании и Германии. «Новый порядок». Нацистская политика геноцида, холокоста. Концентрационные лагеря. Принудительная трудовая миграция и насильственные переселения. Массовые расстрелы военнопленных и гражданских лиц. Жизнь на оккупированных территориях. Движение Сопротивления и коллаборационизм. Партизанская война в Югославии. Жизнь в США и Японии. Положение в нейтральных государствах.</w:t>
      </w:r>
    </w:p>
    <w:p w:rsidR="00CC58B3" w:rsidRPr="006A6F9D" w:rsidRDefault="00CC58B3" w:rsidP="00CC58B3">
      <w:pPr>
        <w:jc w:val="both"/>
        <w:rPr>
          <w:rFonts w:ascii="Times New Roman" w:hAnsi="Times New Roman"/>
          <w:b/>
          <w:sz w:val="24"/>
          <w:szCs w:val="24"/>
        </w:rPr>
      </w:pPr>
      <w:r w:rsidRPr="006A6F9D">
        <w:rPr>
          <w:rFonts w:ascii="Times New Roman" w:hAnsi="Times New Roman"/>
          <w:b/>
          <w:sz w:val="24"/>
          <w:szCs w:val="24"/>
        </w:rPr>
        <w:t>Разгром Германии, Японии и их союзников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>Открытие Второго фронта и наступление союзников. Переход на сторону антигитлеровской коалиции Румынии и Болгарии, выход из войны Финляндии. Восстания в Париже, Варшаве, Словакии. Освобождение стран Европы. Попытка переворота в Германии 20 июля 1944 г. Бои в Арденнах. Висло-</w:t>
      </w:r>
      <w:proofErr w:type="spellStart"/>
      <w:r w:rsidRPr="006A6F9D">
        <w:rPr>
          <w:rFonts w:ascii="Times New Roman" w:hAnsi="Times New Roman"/>
          <w:sz w:val="24"/>
          <w:szCs w:val="24"/>
        </w:rPr>
        <w:t>Одерская</w:t>
      </w:r>
      <w:proofErr w:type="spellEnd"/>
      <w:r w:rsidRPr="006A6F9D">
        <w:rPr>
          <w:rFonts w:ascii="Times New Roman" w:hAnsi="Times New Roman"/>
          <w:sz w:val="24"/>
          <w:szCs w:val="24"/>
        </w:rPr>
        <w:t xml:space="preserve"> операция. Ялтинская конференция. Роль СССР в разгроме нацистской Германии и освобождении Европы. Противоречия между союзниками по Антигитлеровской коалиции. Разгром Германии и взятие Берлина. Капитуляция Германии. 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 xml:space="preserve">Наступление союзников против Японии. Атомные бомбардировки Хиросимы и Нагасаки. Вступление СССР в войну против Японии и разгром </w:t>
      </w:r>
      <w:proofErr w:type="spellStart"/>
      <w:r w:rsidRPr="006A6F9D">
        <w:rPr>
          <w:rFonts w:ascii="Times New Roman" w:hAnsi="Times New Roman"/>
          <w:sz w:val="24"/>
          <w:szCs w:val="24"/>
        </w:rPr>
        <w:t>Квантунской</w:t>
      </w:r>
      <w:proofErr w:type="spellEnd"/>
      <w:r w:rsidRPr="006A6F9D">
        <w:rPr>
          <w:rFonts w:ascii="Times New Roman" w:hAnsi="Times New Roman"/>
          <w:sz w:val="24"/>
          <w:szCs w:val="24"/>
        </w:rPr>
        <w:t xml:space="preserve"> армии. Капитуляция Японии. Нюрнбергский трибунал и Токийский процесс над военными преступниками Германии и Японии. Потсдамская конференция. Образование ООН. Цена Второй мировой войны для воюющих стран. Итоги войны.</w:t>
      </w:r>
    </w:p>
    <w:p w:rsidR="00CC58B3" w:rsidRPr="006A6F9D" w:rsidRDefault="00CC58B3" w:rsidP="00CC58B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A6F9D">
        <w:rPr>
          <w:rFonts w:ascii="Times New Roman" w:hAnsi="Times New Roman"/>
          <w:b/>
          <w:sz w:val="24"/>
          <w:szCs w:val="24"/>
        </w:rPr>
        <w:t>История России</w:t>
      </w:r>
    </w:p>
    <w:p w:rsidR="00CC58B3" w:rsidRPr="006A6F9D" w:rsidRDefault="00CC58B3" w:rsidP="00CC58B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A6F9D">
        <w:rPr>
          <w:rFonts w:ascii="Times New Roman" w:hAnsi="Times New Roman"/>
          <w:b/>
          <w:sz w:val="24"/>
          <w:szCs w:val="24"/>
        </w:rPr>
        <w:t xml:space="preserve">Россия в годы «великих потрясений». 1914–1921 </w:t>
      </w:r>
    </w:p>
    <w:p w:rsidR="00CC58B3" w:rsidRPr="006A6F9D" w:rsidRDefault="00CC58B3" w:rsidP="00CC58B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A6F9D">
        <w:rPr>
          <w:rFonts w:ascii="Times New Roman" w:hAnsi="Times New Roman"/>
          <w:b/>
          <w:sz w:val="24"/>
          <w:szCs w:val="24"/>
        </w:rPr>
        <w:t>Россия в Первой мировой войне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 xml:space="preserve">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Национальные </w:t>
      </w:r>
      <w:r w:rsidRPr="006A6F9D">
        <w:rPr>
          <w:rFonts w:ascii="Times New Roman" w:hAnsi="Times New Roman"/>
          <w:sz w:val="24"/>
          <w:szCs w:val="24"/>
        </w:rPr>
        <w:lastRenderedPageBreak/>
        <w:t xml:space="preserve">подразделения и женские батальоны в составе русской армии. Людские потери. Плен. Тяготы окопной жизни и изменения в настроениях солдат.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Благотворительность. Введение государством карточной системы снабжения в городе и разверстки в деревне. Война и реформы: несбывшиеся ожидания. Нарастание экономического кризиса и смена общественных настроений: от патриотического подъема к усталости и отчаянию от войны. Кадровая чехарда в правительстве. 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 xml:space="preserve">Взаимоотношения представительной и исполнительной ветвей власти. «Прогрессивный блок» и его программа. </w:t>
      </w:r>
      <w:proofErr w:type="spellStart"/>
      <w:r w:rsidRPr="006A6F9D">
        <w:rPr>
          <w:rFonts w:ascii="Times New Roman" w:hAnsi="Times New Roman"/>
          <w:sz w:val="24"/>
          <w:szCs w:val="24"/>
        </w:rPr>
        <w:t>Распутинщина</w:t>
      </w:r>
      <w:proofErr w:type="spellEnd"/>
      <w:r w:rsidRPr="006A6F9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A6F9D">
        <w:rPr>
          <w:rFonts w:ascii="Times New Roman" w:hAnsi="Times New Roman"/>
          <w:sz w:val="24"/>
          <w:szCs w:val="24"/>
        </w:rPr>
        <w:t>десакрализация</w:t>
      </w:r>
      <w:proofErr w:type="spellEnd"/>
      <w:r w:rsidRPr="006A6F9D">
        <w:rPr>
          <w:rFonts w:ascii="Times New Roman" w:hAnsi="Times New Roman"/>
          <w:sz w:val="24"/>
          <w:szCs w:val="24"/>
        </w:rPr>
        <w:t xml:space="preserve"> власти. Эхо войны на окраинах империи: восстание в Средней Азии и Казахстане. Политические партии и война: оборонцы, интернационалисты и «пораженцы». Влияние большевистской пропаганды. Возрастание роли армии в жизни общества. </w:t>
      </w:r>
    </w:p>
    <w:p w:rsidR="00CC58B3" w:rsidRPr="006A6F9D" w:rsidRDefault="00CC58B3" w:rsidP="00CC58B3">
      <w:pPr>
        <w:jc w:val="both"/>
        <w:rPr>
          <w:rFonts w:ascii="Times New Roman" w:hAnsi="Times New Roman"/>
          <w:b/>
          <w:sz w:val="24"/>
          <w:szCs w:val="24"/>
        </w:rPr>
      </w:pPr>
      <w:r w:rsidRPr="006A6F9D">
        <w:rPr>
          <w:rFonts w:ascii="Times New Roman" w:hAnsi="Times New Roman"/>
          <w:b/>
          <w:sz w:val="24"/>
          <w:szCs w:val="24"/>
        </w:rPr>
        <w:t>Великая российская революция 1917 г.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революции 1917 г. Февраль – март: восстание в Петрограде и падение монархии. Конец российской империи. Реакция за рубежом. Отклики внутри страны: Москва, периферия, фронт, национальные регионы. Революционная эйфория. Формирование Временного правительства и программа его деятельности. Петроградский Совет рабочих и солдатских депутатов и его декреты. Весна – лето: «зыбкое равновесие» политических сил при росте влияния большевиков во главе с В.И. Лениным. Июльский кризис и конец «двоевластия». православная церковь. Всероссийский Поместный собор и восстановление патриаршества. Выступление Корнилова против Временного правительства. 1 сентября 1917 г.: провозглашение России республикой. 25 октября (7 ноября по новому стилю): свержение Временного правительства и взятие власти большевиками («октябрьская революция»). Создание коалиционного правительства большевиков и левых эсеров. В.И. Ленин как политический деятель.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b/>
          <w:sz w:val="24"/>
          <w:szCs w:val="24"/>
        </w:rPr>
        <w:t>Первые революционные преобразования большевиков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 xml:space="preserve">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 Национализация промышленности. 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>«Декрет о земле» и принципы наделения крестьян землей. Отделение церкви от государства и школы от церкви.</w:t>
      </w:r>
    </w:p>
    <w:p w:rsidR="00CC58B3" w:rsidRPr="006A6F9D" w:rsidRDefault="00CC58B3" w:rsidP="00CC58B3">
      <w:pPr>
        <w:jc w:val="both"/>
        <w:rPr>
          <w:rFonts w:ascii="Times New Roman" w:hAnsi="Times New Roman"/>
          <w:b/>
          <w:sz w:val="24"/>
          <w:szCs w:val="24"/>
        </w:rPr>
      </w:pPr>
      <w:r w:rsidRPr="006A6F9D">
        <w:rPr>
          <w:rFonts w:ascii="Times New Roman" w:hAnsi="Times New Roman"/>
          <w:b/>
          <w:sz w:val="24"/>
          <w:szCs w:val="24"/>
        </w:rPr>
        <w:t>Созыв и разгон Учредительного собрания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lastRenderedPageBreak/>
        <w:t>Слом старого и создание нового госаппарата. Советы как форма власти. Слабость центра и формирование «многовластия» на местах.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</w:t>
      </w:r>
    </w:p>
    <w:p w:rsidR="00CC58B3" w:rsidRPr="006A6F9D" w:rsidRDefault="00CC58B3" w:rsidP="00CC58B3">
      <w:pPr>
        <w:jc w:val="both"/>
        <w:rPr>
          <w:rFonts w:ascii="Times New Roman" w:hAnsi="Times New Roman"/>
          <w:b/>
          <w:sz w:val="24"/>
          <w:szCs w:val="24"/>
        </w:rPr>
      </w:pPr>
      <w:r w:rsidRPr="006A6F9D">
        <w:rPr>
          <w:rFonts w:ascii="Times New Roman" w:hAnsi="Times New Roman"/>
          <w:b/>
          <w:sz w:val="24"/>
          <w:szCs w:val="24"/>
        </w:rPr>
        <w:t>Гражданская война и ее последствия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 xml:space="preserve">Установление советской власти в центре и на местах осенью 1917 – весной 1918 г.: Центр, Украина, Поволжье, Урал, Сибирь, Дальний Восток, Северный Кавказ и Закавказье, Средняя Азия.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</w:t>
      </w:r>
      <w:proofErr w:type="spellStart"/>
      <w:r w:rsidRPr="006A6F9D">
        <w:rPr>
          <w:rFonts w:ascii="Times New Roman" w:hAnsi="Times New Roman"/>
          <w:sz w:val="24"/>
          <w:szCs w:val="24"/>
        </w:rPr>
        <w:t>Комуч</w:t>
      </w:r>
      <w:proofErr w:type="spellEnd"/>
      <w:r w:rsidRPr="006A6F9D">
        <w:rPr>
          <w:rFonts w:ascii="Times New Roman" w:hAnsi="Times New Roman"/>
          <w:sz w:val="24"/>
          <w:szCs w:val="24"/>
        </w:rPr>
        <w:t>, Директория, правительства А.В. Колчака, А.И. Деникина и П.Н. Врангеля. Положение населения на территориях антибольшевистских сил. Повстанчество в Гражданской войне. Будни села: «красные» продотряды и «белые» реквизиции. Политика «военного коммунизма». Продразверстка, принудительная трудовая повинность, сокращение роли денежных расчетов и административное распределение товаров и услуг. «</w:t>
      </w:r>
      <w:proofErr w:type="spellStart"/>
      <w:r w:rsidRPr="006A6F9D">
        <w:rPr>
          <w:rFonts w:ascii="Times New Roman" w:hAnsi="Times New Roman"/>
          <w:sz w:val="24"/>
          <w:szCs w:val="24"/>
        </w:rPr>
        <w:t>Главкизм</w:t>
      </w:r>
      <w:proofErr w:type="spellEnd"/>
      <w:r w:rsidRPr="006A6F9D">
        <w:rPr>
          <w:rFonts w:ascii="Times New Roman" w:hAnsi="Times New Roman"/>
          <w:sz w:val="24"/>
          <w:szCs w:val="24"/>
        </w:rPr>
        <w:t xml:space="preserve">». Разработка плана ГОЭЛРО.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 Ущемление прав Советов в пользу чрезвычайных органов –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>Причины победы Красной Армии в Гражданской войне. 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1921–1922 гг.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b/>
          <w:sz w:val="24"/>
          <w:szCs w:val="24"/>
        </w:rPr>
        <w:t>Идеология и культура периода Гражданской войны и «военного коммунизма»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>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«черный рынок» и спекуляция. Проблема массовой детской беспризорности. Влияние военной обстановки на психологию населения.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>Наш край в годы революции и Гражданской войны.</w:t>
      </w:r>
    </w:p>
    <w:p w:rsidR="00CC58B3" w:rsidRPr="006A6F9D" w:rsidRDefault="00CC58B3" w:rsidP="00CC58B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A6F9D">
        <w:rPr>
          <w:rFonts w:ascii="Times New Roman" w:hAnsi="Times New Roman"/>
          <w:b/>
          <w:sz w:val="24"/>
          <w:szCs w:val="24"/>
        </w:rPr>
        <w:lastRenderedPageBreak/>
        <w:t xml:space="preserve">Советский Союз в 1920–1930-е гг. </w:t>
      </w:r>
    </w:p>
    <w:p w:rsidR="00CC58B3" w:rsidRPr="006A6F9D" w:rsidRDefault="00CC58B3" w:rsidP="00CC58B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A6F9D">
        <w:rPr>
          <w:rFonts w:ascii="Times New Roman" w:hAnsi="Times New Roman"/>
          <w:b/>
          <w:sz w:val="24"/>
          <w:szCs w:val="24"/>
        </w:rPr>
        <w:t xml:space="preserve">СССР в годы нэпа. 1921–1928 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 xml:space="preserve">Катастрофические последствия Первой мировой и Гражданской войн.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</w:r>
      <w:proofErr w:type="spellStart"/>
      <w:r w:rsidRPr="006A6F9D">
        <w:rPr>
          <w:rFonts w:ascii="Times New Roman" w:hAnsi="Times New Roman"/>
          <w:sz w:val="24"/>
          <w:szCs w:val="24"/>
        </w:rPr>
        <w:t>Тамбовщине</w:t>
      </w:r>
      <w:proofErr w:type="spellEnd"/>
      <w:r w:rsidRPr="006A6F9D">
        <w:rPr>
          <w:rFonts w:ascii="Times New Roman" w:hAnsi="Times New Roman"/>
          <w:sz w:val="24"/>
          <w:szCs w:val="24"/>
        </w:rPr>
        <w:t xml:space="preserve">, в Поволжье и др. Кронштадтское восстание. 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1922–1924 гг. Создание Госплана и разработка годовых и пятилетних планов развития народного хозяйства. Попытки внедрения научной организации труда (НОТ) на производстве. Учреждение в СССР звания «Герой Труда» (1927 г., с 1938 г. – Герой Социалистического Труда). 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«</w:t>
      </w:r>
      <w:proofErr w:type="spellStart"/>
      <w:r w:rsidRPr="006A6F9D">
        <w:rPr>
          <w:rFonts w:ascii="Times New Roman" w:hAnsi="Times New Roman"/>
          <w:sz w:val="24"/>
          <w:szCs w:val="24"/>
        </w:rPr>
        <w:t>коренизации</w:t>
      </w:r>
      <w:proofErr w:type="spellEnd"/>
      <w:r w:rsidRPr="006A6F9D">
        <w:rPr>
          <w:rFonts w:ascii="Times New Roman" w:hAnsi="Times New Roman"/>
          <w:sz w:val="24"/>
          <w:szCs w:val="24"/>
        </w:rPr>
        <w:t xml:space="preserve">» и борьба по вопросу о национальном строительстве. Административно-территориальные реформы 1920-х гг. Ликвидация небольшевистских партий и установление в СССР однопартийной политической системы. Смерть В.И. Ленина и борьба за власть. В.И. Ленин </w:t>
      </w:r>
      <w:r w:rsidRPr="006A6F9D">
        <w:rPr>
          <w:rFonts w:ascii="Times New Roman" w:hAnsi="Times New Roman"/>
          <w:sz w:val="24"/>
          <w:szCs w:val="24"/>
          <w:shd w:val="clear" w:color="auto" w:fill="FFFFFF"/>
        </w:rPr>
        <w:t>в оценках современников и историков.</w:t>
      </w:r>
      <w:r w:rsidRPr="006A6F9D">
        <w:rPr>
          <w:rFonts w:ascii="Times New Roman" w:hAnsi="Times New Roman"/>
          <w:sz w:val="24"/>
          <w:szCs w:val="24"/>
        </w:rPr>
        <w:t xml:space="preserve"> Ситуация в партии и возрастание роли партийного аппарата. Роль И.В. Сталина в создании номенклатуры. Ликвидация оппозиции внутри ВКП(б) к концу 1920-х гг. Социальная политика большевиков. Положение рабочих и крестьян. Эмансипация женщин. Молодежная политика. Социальные «лифты».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«эксплуататорских классов». Лишенцы. Деревенский социум: кулаки, середняки и бедняки. Сельскохозяйственные коммуны, артели и </w:t>
      </w:r>
      <w:proofErr w:type="spellStart"/>
      <w:r w:rsidRPr="006A6F9D">
        <w:rPr>
          <w:rFonts w:ascii="Times New Roman" w:hAnsi="Times New Roman"/>
          <w:sz w:val="24"/>
          <w:szCs w:val="24"/>
        </w:rPr>
        <w:t>ТОЗы</w:t>
      </w:r>
      <w:proofErr w:type="spellEnd"/>
      <w:r w:rsidRPr="006A6F9D">
        <w:rPr>
          <w:rFonts w:ascii="Times New Roman" w:hAnsi="Times New Roman"/>
          <w:sz w:val="24"/>
          <w:szCs w:val="24"/>
        </w:rPr>
        <w:t xml:space="preserve">. Отходничество. Сдача земли в аренду. </w:t>
      </w:r>
    </w:p>
    <w:p w:rsidR="00CC58B3" w:rsidRPr="006A6F9D" w:rsidRDefault="00CC58B3" w:rsidP="00CC58B3">
      <w:pPr>
        <w:jc w:val="both"/>
        <w:rPr>
          <w:rFonts w:ascii="Times New Roman" w:hAnsi="Times New Roman"/>
          <w:b/>
          <w:sz w:val="24"/>
          <w:szCs w:val="24"/>
        </w:rPr>
      </w:pPr>
      <w:r w:rsidRPr="006A6F9D">
        <w:rPr>
          <w:rFonts w:ascii="Times New Roman" w:hAnsi="Times New Roman"/>
          <w:b/>
          <w:sz w:val="24"/>
          <w:szCs w:val="24"/>
        </w:rPr>
        <w:t>Советский Союз в 1929–1941 гг.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 xml:space="preserve">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«Раскулачивание». Сопротивление крестьян. Становление колхозного строя. </w:t>
      </w:r>
    </w:p>
    <w:p w:rsidR="00CC58B3" w:rsidRPr="006A6F9D" w:rsidRDefault="00CC58B3" w:rsidP="00CC58B3">
      <w:pPr>
        <w:jc w:val="both"/>
        <w:rPr>
          <w:rFonts w:ascii="Times New Roman" w:hAnsi="Times New Roman"/>
          <w:spacing w:val="2"/>
          <w:sz w:val="24"/>
          <w:szCs w:val="24"/>
        </w:rPr>
      </w:pPr>
      <w:r w:rsidRPr="006A6F9D">
        <w:rPr>
          <w:rFonts w:ascii="Times New Roman" w:hAnsi="Times New Roman"/>
          <w:spacing w:val="2"/>
          <w:sz w:val="24"/>
          <w:szCs w:val="24"/>
        </w:rPr>
        <w:t xml:space="preserve">Создание МТС. Национальные и региональные особенности коллективизации. Голод в СССР в 1932–1933 гг. как следствие коллективизации. Крупнейшие стройки первых пятилеток в центре и национальных республиках. </w:t>
      </w:r>
      <w:proofErr w:type="spellStart"/>
      <w:r w:rsidRPr="006A6F9D">
        <w:rPr>
          <w:rFonts w:ascii="Times New Roman" w:hAnsi="Times New Roman"/>
          <w:spacing w:val="2"/>
          <w:sz w:val="24"/>
          <w:szCs w:val="24"/>
        </w:rPr>
        <w:t>Днепрострой</w:t>
      </w:r>
      <w:proofErr w:type="spellEnd"/>
      <w:r w:rsidRPr="006A6F9D">
        <w:rPr>
          <w:rFonts w:ascii="Times New Roman" w:hAnsi="Times New Roman"/>
          <w:spacing w:val="2"/>
          <w:sz w:val="24"/>
          <w:szCs w:val="24"/>
        </w:rPr>
        <w:t xml:space="preserve">, Горьковский автозавод. Сталинградский и Харьковский тракторные заводы, </w:t>
      </w:r>
      <w:proofErr w:type="spellStart"/>
      <w:r w:rsidRPr="006A6F9D">
        <w:rPr>
          <w:rFonts w:ascii="Times New Roman" w:hAnsi="Times New Roman"/>
          <w:spacing w:val="2"/>
          <w:sz w:val="24"/>
          <w:szCs w:val="24"/>
        </w:rPr>
        <w:t>Турксиб</w:t>
      </w:r>
      <w:proofErr w:type="spellEnd"/>
      <w:r w:rsidRPr="006A6F9D">
        <w:rPr>
          <w:rFonts w:ascii="Times New Roman" w:hAnsi="Times New Roman"/>
          <w:spacing w:val="2"/>
          <w:sz w:val="24"/>
          <w:szCs w:val="24"/>
        </w:rPr>
        <w:t xml:space="preserve">. Строительство Московского метрополитена. Создание новых отраслей промышленности. Иностранные специалисты и технологии на стройках СССР. Милитаризация народного хозяйства, ускоренное развитие военной промышленности. Результаты, цена и издержки </w:t>
      </w:r>
      <w:r w:rsidRPr="006A6F9D">
        <w:rPr>
          <w:rFonts w:ascii="Times New Roman" w:hAnsi="Times New Roman"/>
          <w:spacing w:val="2"/>
          <w:sz w:val="24"/>
          <w:szCs w:val="24"/>
        </w:rPr>
        <w:lastRenderedPageBreak/>
        <w:t xml:space="preserve">модернизации. Превращение СССР в аграрно-индустриальную державу. Ликвидация безработицы. Успехи и противоречия урбанизации. Утверждение «культа личности» Сталина. Малые «культы» представителей советской элиты и региональных руководителей. Партийные органы как инструмент сталинской политики. Органы госбезопасности и их роль в поддержании диктатуры. Ужесточение цензуры. Издание «Краткого курса истории ВКП(б)» и усиление идеологического контроля над обществом. Введение паспортной системы. Массовые политические репрессии 1937–1938 гг. «Национальные операции» НКВД.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 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 xml:space="preserve">Культурное пространство советского общества в 1920–1930-е гг. Повседневная жизнь и общественные настроения в годы нэпа. Повышение общего уровня жизни. Нэпманы и отношение к ним в обществе. «Коммунистическое чванство». Падение трудовой дисциплины. Разрушение традиционной морали. Отношение к семье, браку, воспитанию детей. Советские обряды и праздники. Наступление на религию. «Союз воинствующих безбожников». Обновленческое движение в церкви. Положение нехристианских конфессий. 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 xml:space="preserve">Культура периода нэпа. Пролеткульт и нэпманская культура. Борьба с безграмотностью. 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</w:t>
      </w:r>
      <w:proofErr w:type="spellStart"/>
      <w:r w:rsidRPr="006A6F9D">
        <w:rPr>
          <w:rFonts w:ascii="Times New Roman" w:hAnsi="Times New Roman"/>
          <w:sz w:val="24"/>
          <w:szCs w:val="24"/>
        </w:rPr>
        <w:t>Наркомпроса</w:t>
      </w:r>
      <w:proofErr w:type="spellEnd"/>
      <w:r w:rsidRPr="006A6F9D">
        <w:rPr>
          <w:rFonts w:ascii="Times New Roman" w:hAnsi="Times New Roman"/>
          <w:sz w:val="24"/>
          <w:szCs w:val="24"/>
        </w:rPr>
        <w:t xml:space="preserve">. Рабфаки. Культура и идеология. Академия наук и Коммунистическая академия, Институты красной профессуры. Создание «нового человека». Пропаганда коллективистских ценностей. Воспитание интернационализма и советского патриотизма. Общественный энтузиазм периода первых пятилеток. Рабселькоры. Развитие спорта. Освоение Арктики. Рекорды летчиков. Эпопея «челюскинцев». Престижность военной профессии и научно-инженерного труда. Учреждение звания Герой Советского Союза (1934 г.) и первые награждения. 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 xml:space="preserve">Культурная революция. От обязательного начального образования –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 как художественный метод. Литература и кинематограф 1930-х годов. Культура русского зарубежья. Наука в 1930-е гг. Академия наук СССР. Создание новых научных центров: ВАСХНИЛ, ФИАН, РНИИ и др. Выдающиеся ученые и конструкторы гражданской и военной техники. Формирование национальной интеллигенции. Общественные настроения. Повседневность 1930-х годов. 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«традиционным ценностям» в середине 1930-х </w:t>
      </w:r>
      <w:r w:rsidRPr="006A6F9D">
        <w:rPr>
          <w:rFonts w:ascii="Times New Roman" w:hAnsi="Times New Roman"/>
          <w:sz w:val="24"/>
          <w:szCs w:val="24"/>
        </w:rPr>
        <w:lastRenderedPageBreak/>
        <w:t xml:space="preserve">гг. Досуг в городе. Парки культуры и отдыха. ВСХВ в Москве. Образцовые универмаги. Пионерия и комсомол. Военно-спортивные организации. Материнство и детство в СССР. Жизнь в деревне. Трудодни. Единоличники. Личные подсобные хозяйства колхозников. 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 xml:space="preserve">Внешняя политика СССР в 1920–1930-е годы. Внешняя политика: от курса на мировую революцию к концепции «построения социализма в одной стране». Деятельность Коминтерна как инструмента мировой революции. Проблема «царских долгов». Договор в Рапалло. Выход СССР из международной изоляции. «Военная тревога» 1927 г.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Китае. Вооруженные конфликты на озере Хасан, реке Халхин-Гол и ситуация на Дальнем Востоке в конце 1930-х гг. 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 xml:space="preserve">СССР накануне Великой Отечественной войны. Форсирование военного производства и освоения новой техники. Ужесточение трудового законодательства. Нарастание негативных тенденций в экономике.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</w:t>
      </w:r>
      <w:proofErr w:type="spellStart"/>
      <w:r w:rsidRPr="006A6F9D">
        <w:rPr>
          <w:rFonts w:ascii="Times New Roman" w:hAnsi="Times New Roman"/>
          <w:sz w:val="24"/>
          <w:szCs w:val="24"/>
        </w:rPr>
        <w:t>Буковины</w:t>
      </w:r>
      <w:proofErr w:type="spellEnd"/>
      <w:r w:rsidRPr="006A6F9D">
        <w:rPr>
          <w:rFonts w:ascii="Times New Roman" w:hAnsi="Times New Roman"/>
          <w:sz w:val="24"/>
          <w:szCs w:val="24"/>
        </w:rPr>
        <w:t xml:space="preserve">, Западной Украины и Западной Белоруссии. Катынская трагедия. «Зимняя война» с Финляндией. 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>Наш край в 1920–1930-е гг.</w:t>
      </w:r>
    </w:p>
    <w:p w:rsidR="00CC58B3" w:rsidRPr="006A6F9D" w:rsidRDefault="00CC58B3" w:rsidP="00CC58B3">
      <w:pPr>
        <w:jc w:val="both"/>
        <w:rPr>
          <w:rFonts w:ascii="Times New Roman" w:hAnsi="Times New Roman"/>
          <w:b/>
          <w:sz w:val="24"/>
          <w:szCs w:val="24"/>
        </w:rPr>
      </w:pPr>
      <w:r w:rsidRPr="006A6F9D">
        <w:rPr>
          <w:rFonts w:ascii="Times New Roman" w:hAnsi="Times New Roman"/>
          <w:b/>
          <w:sz w:val="24"/>
          <w:szCs w:val="24"/>
        </w:rPr>
        <w:t>Великая Отечественная война. 1941–1945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 xml:space="preserve">Вторжение Германии и ее сателлитов на территорию СССР. Первый период войны (июнь 1941 – осень 1942). План «Барбаросса». Соотношение сил сторон на 22 июня 1941 г. Брестская крепость. Массовый героизм воинов –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И.В. Сталин – Верховный главнокомандующий.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«молниеносной войны». 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 xml:space="preserve">Битва за Москву. Наступление гитлеровских войск: Москва на осадном положении. Парад 7 ноября на Красной площади. Переход в контрнаступление и разгром немецкой группировки под Москвой. Наступательные операции Красной Армии зимой–весной 1942 г. Неудача Ржевско-Вяземской операции. Битва за Воронеж. Итоги Московской битвы. Блокада Ленинграда. Героизм и трагедия гражданского населения. Эвакуация ленинградцев. «Дорога жизни».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«Генеральный план Ост». Массовые преступления гитлеровцев против советских граждан. Лагеря уничтожения.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 Начало массового сопротивления врагу. Восстания в нацистских лагерях. Развертывание </w:t>
      </w:r>
      <w:r w:rsidRPr="006A6F9D">
        <w:rPr>
          <w:rFonts w:ascii="Times New Roman" w:hAnsi="Times New Roman"/>
          <w:sz w:val="24"/>
          <w:szCs w:val="24"/>
        </w:rPr>
        <w:lastRenderedPageBreak/>
        <w:t xml:space="preserve">партизанского движения. Коренной перелом в ходе войны (осень 1942 – 1943 г.). Сталинградская битва. Германское наступление весной–летом 1942 г. Поражение советских войск в Крыму. Битва за Кавказ. Оборона Сталинграда. «Дом Павлова». Окружение неприятельской группировки под Сталинградом и наступление на Ржевском направлении. Разгром окруженных под Сталинградом гитлеровцев. Итоги и значение победы Красной Армии под Сталинградом. Битва на Курской дуге. Соотношение сил. Провал немецкого наступления. Танковые сражения под Прохоровкой и </w:t>
      </w:r>
      <w:proofErr w:type="spellStart"/>
      <w:r w:rsidRPr="006A6F9D">
        <w:rPr>
          <w:rFonts w:ascii="Times New Roman" w:hAnsi="Times New Roman"/>
          <w:sz w:val="24"/>
          <w:szCs w:val="24"/>
        </w:rPr>
        <w:t>Обоянью</w:t>
      </w:r>
      <w:proofErr w:type="spellEnd"/>
      <w:r w:rsidRPr="006A6F9D">
        <w:rPr>
          <w:rFonts w:ascii="Times New Roman" w:hAnsi="Times New Roman"/>
          <w:sz w:val="24"/>
          <w:szCs w:val="24"/>
        </w:rPr>
        <w:t xml:space="preserve"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 г. 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>Прорыв блокады Ленинграда в январе 1943 г. Значение героического сопротивления Ленинграда.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гитлеровцами воинских формирований из советских военнопленных. Генерал Власов и Русская освободительная армия. Судебные процессы на территории СССР над военными преступниками и пособниками оккупантов в 1943–1946 гг. Человек и война: единство фронта и тыла. «Всё для фронта, всё для победы!».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Добровольные взносы в фонд обороны. Помощь эвакуированным.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Создание Суворовских и Нахимовских училищ. Культурное пространство войны. Песня «Священная война» – призыв к сопротивлению врагу. Советские писатели, композиторы, художники, ученые в условиях войны. Фронтовые корреспонденты. Выступления фронтовых концертных бригад. Песенное творчество и фольклор. Кино военных лет. Государство и церковь в годы войны. Избрание на патриарший престол митрополита Сергия (</w:t>
      </w:r>
      <w:proofErr w:type="spellStart"/>
      <w:r w:rsidRPr="006A6F9D">
        <w:rPr>
          <w:rFonts w:ascii="Times New Roman" w:hAnsi="Times New Roman"/>
          <w:sz w:val="24"/>
          <w:szCs w:val="24"/>
        </w:rPr>
        <w:t>Страгородского</w:t>
      </w:r>
      <w:proofErr w:type="spellEnd"/>
      <w:r w:rsidRPr="006A6F9D">
        <w:rPr>
          <w:rFonts w:ascii="Times New Roman" w:hAnsi="Times New Roman"/>
          <w:sz w:val="24"/>
          <w:szCs w:val="24"/>
        </w:rPr>
        <w:t xml:space="preserve">) в 1943 г. Патриотическое служение представителей религиозных конфессий. Культурные и научные связи с союзниками. СССР и союзники. Проблема второго фронта. Ленд-лиз. Тегеранская конференция 1943 г. Французский авиационный полк «Нормандия-Неман», а также польские и чехословацкие воинские части на советско-германском фронте. 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>Победа СССР в Великой Отечественной войне. Окончание Второй мировой войны. Завершение освобождения территории СССР. 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войск стран антигитлеровской коалиции. Встреча на Эльбе. Битва за Берлин и окончание войны в Европе. Висло-</w:t>
      </w:r>
      <w:proofErr w:type="spellStart"/>
      <w:r w:rsidRPr="006A6F9D">
        <w:rPr>
          <w:rFonts w:ascii="Times New Roman" w:hAnsi="Times New Roman"/>
          <w:sz w:val="24"/>
          <w:szCs w:val="24"/>
        </w:rPr>
        <w:t>Одерская</w:t>
      </w:r>
      <w:proofErr w:type="spellEnd"/>
      <w:r w:rsidRPr="006A6F9D">
        <w:rPr>
          <w:rFonts w:ascii="Times New Roman" w:hAnsi="Times New Roman"/>
          <w:sz w:val="24"/>
          <w:szCs w:val="24"/>
        </w:rPr>
        <w:t xml:space="preserve"> операция. Капитуляция Германии. Репатриация советских граждан в ходе войны и после ее окончания. Война и общество. Военно-экономическое превосходство СССР над Германией в 1944–1945 гг. Восстановление хозяйства в освобожденных районах. Начало советского «Атомного проекта». Реэвакуация и нормализация повседневной жизни. </w:t>
      </w:r>
      <w:r w:rsidRPr="006A6F9D">
        <w:rPr>
          <w:rFonts w:ascii="Times New Roman" w:hAnsi="Times New Roman"/>
          <w:sz w:val="24"/>
          <w:szCs w:val="24"/>
        </w:rPr>
        <w:lastRenderedPageBreak/>
        <w:t xml:space="preserve">ГУЛАГ. Депортация «репрессированных народов». Взаимоотношения государства и церкви. Поместный собор 1945 г. Антигитлеровская коалиция. Открытие Второго фронта в Европе. Ялтинская конференция 1945 г.: основные решения и дискуссии. Обязательство Советского Союза выступить против Японии. Потсдамская конференция.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 Советско-японская война 1945 г. Разгром </w:t>
      </w:r>
      <w:proofErr w:type="spellStart"/>
      <w:r w:rsidRPr="006A6F9D">
        <w:rPr>
          <w:rFonts w:ascii="Times New Roman" w:hAnsi="Times New Roman"/>
          <w:sz w:val="24"/>
          <w:szCs w:val="24"/>
        </w:rPr>
        <w:t>Квантунской</w:t>
      </w:r>
      <w:proofErr w:type="spellEnd"/>
      <w:r w:rsidRPr="006A6F9D">
        <w:rPr>
          <w:rFonts w:ascii="Times New Roman" w:hAnsi="Times New Roman"/>
          <w:sz w:val="24"/>
          <w:szCs w:val="24"/>
        </w:rPr>
        <w:t xml:space="preserve"> армии. Боевые действия в Маньчжурии, на Сахалине и Курильских островах. Освобождение Курил. Ядерные бомбардировки японских городов американской авиацией и их последствия. Создание ООН. Конференция в Сан-Франциско в июне 1945 г. Устав ООН. Истоки «холодной войны». Нюрнбергский и Токийский судебные процессы. Осуждение главных военных преступников.</w:t>
      </w:r>
    </w:p>
    <w:p w:rsidR="00CC58B3" w:rsidRPr="006A6F9D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>Итоги Великой Отечественной и Второй мировой войны. Решающий вклад СССР в победу антигитлеровской коалиции над фашизмом. Людские и материальные потери. Изменения политической карты Европы.</w:t>
      </w:r>
    </w:p>
    <w:p w:rsidR="00062F1C" w:rsidRPr="00CC58B3" w:rsidRDefault="00CC58B3" w:rsidP="00CC58B3">
      <w:pPr>
        <w:jc w:val="both"/>
        <w:rPr>
          <w:rFonts w:ascii="Times New Roman" w:hAnsi="Times New Roman"/>
          <w:sz w:val="24"/>
          <w:szCs w:val="24"/>
        </w:rPr>
      </w:pPr>
      <w:r w:rsidRPr="006A6F9D">
        <w:rPr>
          <w:rFonts w:ascii="Times New Roman" w:hAnsi="Times New Roman"/>
          <w:sz w:val="24"/>
          <w:szCs w:val="24"/>
        </w:rPr>
        <w:t>Наш край в го</w:t>
      </w:r>
      <w:r>
        <w:rPr>
          <w:rFonts w:ascii="Times New Roman" w:hAnsi="Times New Roman"/>
          <w:sz w:val="24"/>
          <w:szCs w:val="24"/>
        </w:rPr>
        <w:t>ды Великой Отечественной войны.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93349">
        <w:rPr>
          <w:rFonts w:ascii="Times New Roman" w:hAnsi="Times New Roman" w:cs="Times New Roman"/>
          <w:b/>
          <w:sz w:val="24"/>
          <w:szCs w:val="28"/>
        </w:rPr>
        <w:t>Новейшая история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bookmarkStart w:id="10" w:name="_Toc441481692"/>
      <w:bookmarkStart w:id="11" w:name="_Toc441483742"/>
      <w:r w:rsidRPr="00893349">
        <w:rPr>
          <w:rFonts w:ascii="Times New Roman" w:hAnsi="Times New Roman" w:cs="Times New Roman"/>
          <w:b/>
          <w:sz w:val="24"/>
          <w:szCs w:val="28"/>
        </w:rPr>
        <w:t>Соревнование социальных систем</w:t>
      </w:r>
      <w:bookmarkEnd w:id="10"/>
      <w:bookmarkEnd w:id="11"/>
    </w:p>
    <w:p w:rsidR="00893349" w:rsidRPr="00893349" w:rsidRDefault="00893349" w:rsidP="008933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bookmarkStart w:id="12" w:name="_Toc426635489"/>
      <w:bookmarkStart w:id="13" w:name="_Toc427703602"/>
      <w:r w:rsidRPr="00893349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Начало «холодной войны»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Причины «холодной войны». План Маршалла. </w:t>
      </w:r>
      <w:r w:rsidRPr="00893349">
        <w:rPr>
          <w:rFonts w:ascii="Times New Roman" w:hAnsi="Times New Roman" w:cs="Times New Roman"/>
          <w:i/>
          <w:sz w:val="24"/>
          <w:szCs w:val="28"/>
        </w:rPr>
        <w:t>Гражданская война в Греции.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Доктрина Трумэна. Политика сдерживания. «Народная демократия» и установление коммунистических режимов в Восточной Европе. Раскол Германии. </w:t>
      </w:r>
      <w:proofErr w:type="spellStart"/>
      <w:r w:rsidRPr="00893349">
        <w:rPr>
          <w:rFonts w:ascii="Times New Roman" w:hAnsi="Times New Roman" w:cs="Times New Roman"/>
          <w:sz w:val="24"/>
          <w:szCs w:val="28"/>
        </w:rPr>
        <w:t>Коминформ</w:t>
      </w:r>
      <w:proofErr w:type="spellEnd"/>
      <w:r w:rsidRPr="00893349">
        <w:rPr>
          <w:rFonts w:ascii="Times New Roman" w:hAnsi="Times New Roman" w:cs="Times New Roman"/>
          <w:sz w:val="24"/>
          <w:szCs w:val="28"/>
        </w:rPr>
        <w:t xml:space="preserve">. Советско-югославский конфликт. </w:t>
      </w:r>
      <w:r w:rsidRPr="00893349">
        <w:rPr>
          <w:rFonts w:ascii="Times New Roman" w:hAnsi="Times New Roman" w:cs="Times New Roman"/>
          <w:i/>
          <w:sz w:val="24"/>
          <w:szCs w:val="28"/>
        </w:rPr>
        <w:t>Террор в Восточной Европе.</w:t>
      </w:r>
      <w:r w:rsidRPr="00893349">
        <w:rPr>
          <w:rFonts w:ascii="Times New Roman" w:hAnsi="Times New Roman" w:cs="Times New Roman"/>
          <w:sz w:val="24"/>
          <w:szCs w:val="28"/>
        </w:rPr>
        <w:t xml:space="preserve"> Совет экономической взаимопомощи. НАТО. «Охота на ведьм» в США.</w:t>
      </w:r>
    </w:p>
    <w:p w:rsidR="00893349" w:rsidRPr="00893349" w:rsidRDefault="00893349" w:rsidP="00893349">
      <w:pPr>
        <w:jc w:val="both"/>
        <w:rPr>
          <w:rFonts w:ascii="Times New Roman" w:hAnsi="Times New Roman" w:cs="Times New Roman"/>
          <w:b/>
          <w:bCs/>
          <w:iCs/>
          <w:sz w:val="24"/>
          <w:szCs w:val="28"/>
        </w:rPr>
      </w:pPr>
      <w:r w:rsidRPr="00893349">
        <w:rPr>
          <w:rFonts w:ascii="Times New Roman" w:hAnsi="Times New Roman" w:cs="Times New Roman"/>
          <w:b/>
          <w:bCs/>
          <w:iCs/>
          <w:sz w:val="24"/>
          <w:szCs w:val="28"/>
        </w:rPr>
        <w:t>Гонка вооружений. Берлинский и Карибский кризисы</w:t>
      </w:r>
    </w:p>
    <w:p w:rsidR="00893349" w:rsidRPr="00893349" w:rsidRDefault="00893349" w:rsidP="00893349">
      <w:pPr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93349">
        <w:rPr>
          <w:rFonts w:ascii="Times New Roman" w:eastAsia="Times New Roman" w:hAnsi="Times New Roman" w:cs="Times New Roman"/>
          <w:sz w:val="24"/>
          <w:szCs w:val="28"/>
        </w:rPr>
        <w:t>Гонка вооружений. Испытания атомного и термоядерного оружия в СССР. Ослабление международной напряженности после смерти И. Сталина. Нормализация советско-югославских отношений. Организация Варшавского договора. Ракетно-космическое соперничество. Первый искусственный спутник Земли. Первый полет человека в космос. «Доктрина Эйзенхауэра». Визит Н. Хрущева в США. Ухудшение советско-американских отношений в 1960–1961 гг. Д. Кеннеди. Берлинский кризис. Карибский кризис. Договор о запрещении ядерных испытаний в трех средах.</w:t>
      </w:r>
    </w:p>
    <w:p w:rsidR="00893349" w:rsidRPr="00893349" w:rsidRDefault="00893349" w:rsidP="0089334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93349">
        <w:rPr>
          <w:rFonts w:ascii="Times New Roman" w:hAnsi="Times New Roman" w:cs="Times New Roman"/>
          <w:b/>
          <w:sz w:val="24"/>
          <w:szCs w:val="28"/>
        </w:rPr>
        <w:t>Дальний Восток в 40–70-е гг. Войны и революции</w:t>
      </w:r>
    </w:p>
    <w:p w:rsidR="00893349" w:rsidRPr="00893349" w:rsidRDefault="00893349" w:rsidP="008933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Гражданская война в Китае.</w:t>
      </w: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 Образование КНР. Война в Корее. </w:t>
      </w: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Национально-освободительные и коммунистические движения в Юго-Восточной Азии. Индокитайские войны.</w:t>
      </w: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 Поражение США и их союзников в Индокитае. Советско-китайский конфликт.</w:t>
      </w:r>
    </w:p>
    <w:p w:rsidR="00893349" w:rsidRPr="00893349" w:rsidRDefault="00893349" w:rsidP="0089334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93349">
        <w:rPr>
          <w:rFonts w:ascii="Times New Roman" w:hAnsi="Times New Roman" w:cs="Times New Roman"/>
          <w:b/>
          <w:sz w:val="24"/>
          <w:szCs w:val="28"/>
        </w:rPr>
        <w:t>«Разрядка»</w:t>
      </w:r>
    </w:p>
    <w:p w:rsidR="00893349" w:rsidRPr="00893349" w:rsidRDefault="00893349" w:rsidP="008933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93349">
        <w:rPr>
          <w:rFonts w:ascii="Times New Roman" w:eastAsia="Times New Roman" w:hAnsi="Times New Roman" w:cs="Times New Roman"/>
          <w:sz w:val="24"/>
          <w:szCs w:val="28"/>
        </w:rPr>
        <w:t>Причины «разрядки». Визиты Р. Никсона в КНР и СССР. Договор ОСВ-1 и об ограничении ПРО. Новая восточная политика ФРГ. Хельсинкский акт. Договор ОСВ-2. Ракетный кризис в Европе. Ввод советских войск в Афганистан. Возвращение к политике «холодной войны».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93349">
        <w:rPr>
          <w:rFonts w:ascii="Times New Roman" w:hAnsi="Times New Roman" w:cs="Times New Roman"/>
          <w:b/>
          <w:sz w:val="24"/>
          <w:szCs w:val="28"/>
        </w:rPr>
        <w:t>Западная Европа и Северная Америка в 50–80-е годы ХХ века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893349">
        <w:rPr>
          <w:rFonts w:ascii="Times New Roman" w:eastAsia="Times New Roman" w:hAnsi="Times New Roman" w:cs="Times New Roman"/>
          <w:sz w:val="24"/>
          <w:szCs w:val="28"/>
        </w:rPr>
        <w:lastRenderedPageBreak/>
        <w:t xml:space="preserve">«Общество потребления». Возникновение Европейского экономического сообщества. Германское «экономическое чудо». Возникновение V республики во Франции. Консервативная и трудовая Великобритания. </w:t>
      </w: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«Скандинавская модель» общественно-политического и социально-экономического развития.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Проблема прав человека. «Бурные шестидесятые». Движение за гражданские права в США. Новые течения в обществе и культуре.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Информационная революция. Энергетический кризис. Экологический кризис и зеленое движение. Экономические кризисы 1970-х – начала 1980-х гг. Демократизация стран Запада. </w:t>
      </w: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Падение диктатур в Греции, Португалии и Испании.</w:t>
      </w: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 Неоконсерватизм. Внутренняя политика Р. Рейгана.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93349">
        <w:rPr>
          <w:rFonts w:ascii="Times New Roman" w:hAnsi="Times New Roman" w:cs="Times New Roman"/>
          <w:b/>
          <w:sz w:val="24"/>
          <w:szCs w:val="28"/>
        </w:rPr>
        <w:t>Достижения и кризисы социалистического мира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«Реальный социализм». Волнения в ГДР в 1953 г. </w:t>
      </w: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ХХ съезд КПСС.</w:t>
      </w: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 Кризисы и восстания в Польше и Венгрии в 1956 г. «Пражская весна» 1968 г. и ее подавление. Движение «Солидарность» в Польше. Югославская модель социализма. Разрыв отношений Албании с СССР.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Строительство социализма в Китае. </w:t>
      </w: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Мао Цзэдун и маоизм.</w:t>
      </w: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 «Культурная революция». Рыночные реформы в Китае. </w:t>
      </w: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 xml:space="preserve">Коммунистический режим в Северной Корее. </w:t>
      </w:r>
      <w:proofErr w:type="spellStart"/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Полпотовский</w:t>
      </w:r>
      <w:proofErr w:type="spellEnd"/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 xml:space="preserve"> режим в Камбодже.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Перестройка в СССР и «новое мышление». Экономические и политические последствия реформ в Китае. </w:t>
      </w: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Антикоммунистические революции в Восточной Европе.</w:t>
      </w: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 Распад Варшавского договора, СЭВ и СССР. </w:t>
      </w: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Воссоздание независимых государств Балтии.</w:t>
      </w: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 Общие черты демократических преобразований. Изменение политической карты мира. Распад Югославии и войны на Балканах. Агрессия НАТО против Югославии.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93349">
        <w:rPr>
          <w:rFonts w:ascii="Times New Roman" w:hAnsi="Times New Roman" w:cs="Times New Roman"/>
          <w:b/>
          <w:sz w:val="24"/>
          <w:szCs w:val="28"/>
        </w:rPr>
        <w:t>Латинская Америка в 1950–1990-е гг.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Положение стран Латинской Америки в середине ХХ века. </w:t>
      </w: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 xml:space="preserve">Аграрные реформы и </w:t>
      </w:r>
      <w:proofErr w:type="spellStart"/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импортзамещающая</w:t>
      </w:r>
      <w:proofErr w:type="spellEnd"/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 xml:space="preserve"> индустриализация.</w:t>
      </w: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 Революция на Кубе. </w:t>
      </w: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Социалистические движения в Латинской Америке. «Аргентинский парадокс». Экономические успехи и неудачи латиноамериканских стран. Диктатуры и демократизация в Южной Америке. Революции и гражданские войны в Центральной Америке.</w:t>
      </w: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93349">
        <w:rPr>
          <w:rFonts w:ascii="Times New Roman" w:hAnsi="Times New Roman" w:cs="Times New Roman"/>
          <w:b/>
          <w:sz w:val="24"/>
          <w:szCs w:val="28"/>
        </w:rPr>
        <w:t>Страны Азии и Африки в 1940–1990-е гг.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Колониальное общество. Роль итогов войны в подъеме антиколониальных движений в Тропической и Южной Африке.</w:t>
      </w: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 Крушение колониальной системы и ее последствия. Выбор пути развития. </w:t>
      </w: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Попытки создания демократии и возникновение диктатур в Африке. Система апартеида на юге Африки. Страны социалистической ориентации. Конфликт на Африканском Роге. Этнические конфликты в Африке.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Арабские страны и возникновение государства Израиль. </w:t>
      </w: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Антиимпериалистическое движение в Иране. Суэцкий конфликт. Арабо-израильские войны и попытки урегулирования на Ближнем Востоке. Палестинская проблема. Модернизация в Турции и Иране.</w:t>
      </w: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 Исламская революция в Иране. Кризис в Персидском заливе и войны в Ираке.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Обретение независимости странами Южной Азии. Д. Неру и его преобразования. </w:t>
      </w: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Конфронтация между Индией и Пакистаном, Индией и КНР. Реформы И. Ганди.</w:t>
      </w: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 Индия в конце ХХ в. </w:t>
      </w: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 xml:space="preserve">Индонезия при </w:t>
      </w:r>
      <w:proofErr w:type="spellStart"/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Сукарно</w:t>
      </w:r>
      <w:proofErr w:type="spellEnd"/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 xml:space="preserve"> и Сухарто. Страны Юго-Восточной Азии после войны в Индокитае.</w:t>
      </w: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Япония после Второй мировой войны. Восстановление суверенитета Японии. Проблема Курильских островов. Японское экономическое чудо. </w:t>
      </w: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Кризис японского общества. Развитие Южной Кореи. «Тихоокеанские драконы».</w:t>
      </w:r>
    </w:p>
    <w:p w:rsidR="00893349" w:rsidRPr="00893349" w:rsidRDefault="00893349" w:rsidP="0089334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bookmarkStart w:id="14" w:name="_Toc441481693"/>
      <w:bookmarkStart w:id="15" w:name="_Toc441483743"/>
      <w:r w:rsidRPr="00893349">
        <w:rPr>
          <w:rFonts w:ascii="Times New Roman" w:hAnsi="Times New Roman" w:cs="Times New Roman"/>
          <w:b/>
          <w:sz w:val="24"/>
          <w:szCs w:val="28"/>
        </w:rPr>
        <w:t>Современный мир</w:t>
      </w:r>
      <w:bookmarkEnd w:id="12"/>
      <w:bookmarkEnd w:id="13"/>
      <w:bookmarkEnd w:id="14"/>
      <w:bookmarkEnd w:id="15"/>
    </w:p>
    <w:p w:rsidR="00893349" w:rsidRPr="00893349" w:rsidRDefault="00893349" w:rsidP="0089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Глобализация конца ХХ – начала XXI вв. Информационная революция, Интернет. Экономические кризисы 1998 и 2008 гг. </w:t>
      </w: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Успехи и трудности интеграционных процессов в Европе, Евразии, Тихоокеанском и Атлантическом регионах.</w:t>
      </w: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Изменение системы международных отношений.</w:t>
      </w: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spellStart"/>
      <w:r w:rsidRPr="00893349">
        <w:rPr>
          <w:rFonts w:ascii="Times New Roman" w:eastAsia="Times New Roman" w:hAnsi="Times New Roman" w:cs="Times New Roman"/>
          <w:sz w:val="24"/>
          <w:szCs w:val="28"/>
        </w:rPr>
        <w:t>Модернизационные</w:t>
      </w:r>
      <w:proofErr w:type="spellEnd"/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 процессы в странах Азии. Рост влияния Китая на международной арене. </w:t>
      </w: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Демократический и левый повороты в Южной Америке.</w:t>
      </w: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93349">
        <w:rPr>
          <w:rFonts w:ascii="Times New Roman" w:eastAsia="Times New Roman" w:hAnsi="Times New Roman" w:cs="Times New Roman"/>
          <w:sz w:val="24"/>
          <w:szCs w:val="28"/>
        </w:rPr>
        <w:lastRenderedPageBreak/>
        <w:t xml:space="preserve">Международный терроризм. Война в Ираке. «Цветные революции». «Арабская весна» и ее последствия. 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мире. </w:t>
      </w:r>
    </w:p>
    <w:p w:rsid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93349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93349">
        <w:rPr>
          <w:rFonts w:ascii="Times New Roman" w:hAnsi="Times New Roman" w:cs="Times New Roman"/>
          <w:b/>
          <w:sz w:val="24"/>
          <w:szCs w:val="28"/>
        </w:rPr>
        <w:t>История России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93349">
        <w:rPr>
          <w:rFonts w:ascii="Times New Roman" w:hAnsi="Times New Roman" w:cs="Times New Roman"/>
          <w:b/>
          <w:sz w:val="24"/>
          <w:szCs w:val="28"/>
        </w:rPr>
        <w:t>Апогей и кризис советской системы. 1945–1991 гг. «Поздний сталинизм» (1945–1953)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</w:t>
      </w:r>
      <w:r w:rsidRPr="00893349">
        <w:rPr>
          <w:rFonts w:ascii="Times New Roman" w:hAnsi="Times New Roman" w:cs="Times New Roman"/>
          <w:i/>
          <w:sz w:val="24"/>
          <w:szCs w:val="28"/>
        </w:rPr>
        <w:t>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</w:t>
      </w:r>
      <w:r w:rsidRPr="00893349">
        <w:rPr>
          <w:rFonts w:ascii="Times New Roman" w:hAnsi="Times New Roman" w:cs="Times New Roman"/>
          <w:sz w:val="24"/>
          <w:szCs w:val="28"/>
        </w:rPr>
        <w:t xml:space="preserve"> 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</w:t>
      </w:r>
      <w:r w:rsidRPr="00893349">
        <w:rPr>
          <w:rFonts w:ascii="Times New Roman" w:hAnsi="Times New Roman" w:cs="Times New Roman"/>
          <w:i/>
          <w:sz w:val="24"/>
          <w:szCs w:val="28"/>
        </w:rPr>
        <w:t>Помощь не затронутых войной национальных республик в восстановлении западных регионов СССР.</w:t>
      </w:r>
      <w:r w:rsidRPr="00893349">
        <w:rPr>
          <w:rFonts w:ascii="Times New Roman" w:hAnsi="Times New Roman" w:cs="Times New Roman"/>
          <w:sz w:val="24"/>
          <w:szCs w:val="28"/>
        </w:rPr>
        <w:t xml:space="preserve"> </w:t>
      </w:r>
      <w:r w:rsidRPr="00893349">
        <w:rPr>
          <w:rFonts w:ascii="Times New Roman" w:hAnsi="Times New Roman" w:cs="Times New Roman"/>
          <w:i/>
          <w:sz w:val="24"/>
          <w:szCs w:val="28"/>
        </w:rPr>
        <w:t>Репарации, их размеры и значение для экономики.</w:t>
      </w:r>
      <w:r w:rsidRPr="00893349">
        <w:rPr>
          <w:rFonts w:ascii="Times New Roman" w:hAnsi="Times New Roman" w:cs="Times New Roman"/>
          <w:sz w:val="24"/>
          <w:szCs w:val="28"/>
        </w:rPr>
        <w:t xml:space="preserve"> Советский «атомный проект», его успехи и его значение. Начало гонки вооружений. Положение на послевоенном потребительском рынке. Колхозный рынок. Государственная и коммерческая торговля. Голод 1946–1947 гг. Денежная реформа и отмена карточной системы (1947 г.).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«космополитизмом». «Дело врачей». Дело Еврейского антифашистского комитета. </w:t>
      </w:r>
      <w:r w:rsidRPr="00893349">
        <w:rPr>
          <w:rFonts w:ascii="Times New Roman" w:hAnsi="Times New Roman" w:cs="Times New Roman"/>
          <w:i/>
          <w:sz w:val="24"/>
          <w:szCs w:val="28"/>
        </w:rPr>
        <w:t>Т.Д. Лысенко и «</w:t>
      </w:r>
      <w:proofErr w:type="spellStart"/>
      <w:r w:rsidRPr="00893349">
        <w:rPr>
          <w:rFonts w:ascii="Times New Roman" w:hAnsi="Times New Roman" w:cs="Times New Roman"/>
          <w:i/>
          <w:sz w:val="24"/>
          <w:szCs w:val="28"/>
        </w:rPr>
        <w:t>лысенковщина</w:t>
      </w:r>
      <w:proofErr w:type="spellEnd"/>
      <w:r w:rsidRPr="00893349">
        <w:rPr>
          <w:rFonts w:ascii="Times New Roman" w:hAnsi="Times New Roman" w:cs="Times New Roman"/>
          <w:i/>
          <w:sz w:val="24"/>
          <w:szCs w:val="28"/>
        </w:rPr>
        <w:t>».</w:t>
      </w:r>
      <w:r w:rsidRPr="00893349">
        <w:rPr>
          <w:rFonts w:ascii="Times New Roman" w:hAnsi="Times New Roman" w:cs="Times New Roman"/>
          <w:sz w:val="24"/>
          <w:szCs w:val="28"/>
        </w:rPr>
        <w:t xml:space="preserve"> </w:t>
      </w:r>
      <w:r w:rsidRPr="00893349">
        <w:rPr>
          <w:rFonts w:ascii="Times New Roman" w:hAnsi="Times New Roman" w:cs="Times New Roman"/>
          <w:i/>
          <w:sz w:val="24"/>
          <w:szCs w:val="28"/>
        </w:rPr>
        <w:t>Сохранение 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Положение в «старых» и «новых» республиках.</w:t>
      </w:r>
      <w:r w:rsidRPr="00893349">
        <w:rPr>
          <w:rFonts w:ascii="Times New Roman" w:hAnsi="Times New Roman" w:cs="Times New Roman"/>
          <w:sz w:val="24"/>
          <w:szCs w:val="28"/>
        </w:rPr>
        <w:t xml:space="preserve"> Рост влияния СССР на международной арене. Первые шаги ООН. Начало «холодной войны». «Доктрина Трумэна» и «План Маршалла». Формирование биполярного мира. Советизация Восточной и Центральной Европы. Взаимоотношения со странами «народной демократии». Создание Совета экономической взаимопомощи. Конфликт с Югославией. </w:t>
      </w:r>
      <w:proofErr w:type="spellStart"/>
      <w:r w:rsidRPr="00893349">
        <w:rPr>
          <w:rFonts w:ascii="Times New Roman" w:hAnsi="Times New Roman" w:cs="Times New Roman"/>
          <w:i/>
          <w:sz w:val="24"/>
          <w:szCs w:val="28"/>
        </w:rPr>
        <w:t>Коминформбюро</w:t>
      </w:r>
      <w:proofErr w:type="spellEnd"/>
      <w:r w:rsidRPr="00893349">
        <w:rPr>
          <w:rFonts w:ascii="Times New Roman" w:hAnsi="Times New Roman" w:cs="Times New Roman"/>
          <w:i/>
          <w:sz w:val="24"/>
          <w:szCs w:val="28"/>
        </w:rPr>
        <w:t>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Организация Североатлантического договора (НАТО). Создание Организации Варшавского договора. Война в Корее.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И.В. Сталин </w:t>
      </w:r>
      <w:r w:rsidRPr="00893349">
        <w:rPr>
          <w:rFonts w:ascii="Times New Roman" w:hAnsi="Times New Roman" w:cs="Times New Roman"/>
          <w:sz w:val="24"/>
          <w:szCs w:val="28"/>
          <w:shd w:val="clear" w:color="auto" w:fill="FFFFFF"/>
        </w:rPr>
        <w:t>в оценках современников и историков.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93349">
        <w:rPr>
          <w:rFonts w:ascii="Times New Roman" w:hAnsi="Times New Roman" w:cs="Times New Roman"/>
          <w:b/>
          <w:sz w:val="24"/>
          <w:szCs w:val="28"/>
        </w:rPr>
        <w:t>«Оттепель»: середина 1950-х – первая половина 1960-х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Смерть Сталина и настроения в обществе. Смена политического курса. Борьба за власть в советском руководстве. Переход политического лидерства к Н.С. Хрущеву. Первые признаки наступления «оттепели» в политике, экономике, культурной сфере. Начало критики сталинизма. XX съезд КПСС и разоблачение «культа личности» Сталина. </w:t>
      </w:r>
      <w:r w:rsidRPr="00893349">
        <w:rPr>
          <w:rFonts w:ascii="Times New Roman" w:hAnsi="Times New Roman" w:cs="Times New Roman"/>
          <w:i/>
          <w:sz w:val="24"/>
          <w:szCs w:val="28"/>
        </w:rPr>
        <w:t>Реакция на доклад Хрущева в стране и мире.</w:t>
      </w:r>
      <w:r w:rsidRPr="00893349">
        <w:rPr>
          <w:rFonts w:ascii="Times New Roman" w:hAnsi="Times New Roman" w:cs="Times New Roman"/>
          <w:sz w:val="24"/>
          <w:szCs w:val="28"/>
        </w:rPr>
        <w:t xml:space="preserve"> Частичная </w:t>
      </w:r>
      <w:proofErr w:type="spellStart"/>
      <w:r w:rsidRPr="00893349">
        <w:rPr>
          <w:rFonts w:ascii="Times New Roman" w:hAnsi="Times New Roman" w:cs="Times New Roman"/>
          <w:sz w:val="24"/>
          <w:szCs w:val="28"/>
        </w:rPr>
        <w:t>десталинизация</w:t>
      </w:r>
      <w:proofErr w:type="spellEnd"/>
      <w:r w:rsidRPr="00893349">
        <w:rPr>
          <w:rFonts w:ascii="Times New Roman" w:hAnsi="Times New Roman" w:cs="Times New Roman"/>
          <w:sz w:val="24"/>
          <w:szCs w:val="28"/>
        </w:rPr>
        <w:t xml:space="preserve">: содержание и противоречия. </w:t>
      </w:r>
      <w:r w:rsidRPr="00893349">
        <w:rPr>
          <w:rFonts w:ascii="Times New Roman" w:hAnsi="Times New Roman" w:cs="Times New Roman"/>
          <w:i/>
          <w:sz w:val="24"/>
          <w:szCs w:val="28"/>
        </w:rPr>
        <w:t>Внутрипартийная демократизация.</w:t>
      </w:r>
      <w:r w:rsidRPr="00893349">
        <w:rPr>
          <w:rFonts w:ascii="Times New Roman" w:hAnsi="Times New Roman" w:cs="Times New Roman"/>
          <w:sz w:val="24"/>
          <w:szCs w:val="28"/>
        </w:rPr>
        <w:t xml:space="preserve"> </w:t>
      </w:r>
      <w:r w:rsidRPr="00893349">
        <w:rPr>
          <w:rFonts w:ascii="Times New Roman" w:hAnsi="Times New Roman" w:cs="Times New Roman"/>
          <w:i/>
          <w:sz w:val="24"/>
          <w:szCs w:val="28"/>
        </w:rPr>
        <w:t xml:space="preserve">Начало реабилитации жертв массовых политических репрессий и смягчение политической цензуры. Возвращение депортированных народов. </w:t>
      </w:r>
      <w:r w:rsidRPr="00893349">
        <w:rPr>
          <w:rFonts w:ascii="Times New Roman" w:hAnsi="Times New Roman" w:cs="Times New Roman"/>
          <w:sz w:val="24"/>
          <w:szCs w:val="28"/>
        </w:rPr>
        <w:t>Особенности национальной политики. Попытка отстранения Н.С. Хрущева от власти в 1957 г. «Антипартийная группа». Утверждение единоличной власти Хрущева.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 Культурное пространство и повседневная жизнь. Изменение общественной атмосферы. «Шестидесятники». Литература, кинематограф, театр, живопись: новые тенденции. </w:t>
      </w:r>
      <w:r w:rsidRPr="00893349">
        <w:rPr>
          <w:rFonts w:ascii="Times New Roman" w:hAnsi="Times New Roman" w:cs="Times New Roman"/>
          <w:i/>
          <w:sz w:val="24"/>
          <w:szCs w:val="28"/>
        </w:rPr>
        <w:t xml:space="preserve">Поэтические вечера в Политехническом музее. Образование и наука. </w:t>
      </w:r>
      <w:proofErr w:type="spellStart"/>
      <w:r w:rsidRPr="00893349">
        <w:rPr>
          <w:rFonts w:ascii="Times New Roman" w:hAnsi="Times New Roman" w:cs="Times New Roman"/>
          <w:i/>
          <w:sz w:val="24"/>
          <w:szCs w:val="28"/>
        </w:rPr>
        <w:t>Приоткрытие</w:t>
      </w:r>
      <w:proofErr w:type="spellEnd"/>
      <w:r w:rsidRPr="00893349">
        <w:rPr>
          <w:rFonts w:ascii="Times New Roman" w:hAnsi="Times New Roman" w:cs="Times New Roman"/>
          <w:i/>
          <w:sz w:val="24"/>
          <w:szCs w:val="28"/>
        </w:rPr>
        <w:t xml:space="preserve"> «железного занавеса».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Всемирный фестиваль молодежи и студентов 1957 г. </w:t>
      </w:r>
      <w:r w:rsidRPr="00893349">
        <w:rPr>
          <w:rFonts w:ascii="Times New Roman" w:hAnsi="Times New Roman" w:cs="Times New Roman"/>
          <w:i/>
          <w:sz w:val="24"/>
          <w:szCs w:val="28"/>
        </w:rPr>
        <w:t>Популярные формы досуга. Развитие внутреннего и международного туризма.</w:t>
      </w:r>
      <w:r w:rsidRPr="00893349">
        <w:rPr>
          <w:rFonts w:ascii="Times New Roman" w:hAnsi="Times New Roman" w:cs="Times New Roman"/>
          <w:sz w:val="24"/>
          <w:szCs w:val="28"/>
        </w:rPr>
        <w:t xml:space="preserve"> Учреждение Московского кинофестиваля. </w:t>
      </w:r>
      <w:r w:rsidRPr="00893349">
        <w:rPr>
          <w:rFonts w:ascii="Times New Roman" w:hAnsi="Times New Roman" w:cs="Times New Roman"/>
          <w:i/>
          <w:sz w:val="24"/>
          <w:szCs w:val="28"/>
        </w:rPr>
        <w:t>Роль телевидения в жизни общества. Легитимация моды и попытки создания «советской моды».</w:t>
      </w:r>
      <w:r w:rsidRPr="00893349">
        <w:rPr>
          <w:rFonts w:ascii="Times New Roman" w:hAnsi="Times New Roman" w:cs="Times New Roman"/>
          <w:sz w:val="24"/>
          <w:szCs w:val="28"/>
        </w:rPr>
        <w:t xml:space="preserve"> </w:t>
      </w:r>
      <w:r w:rsidRPr="00893349">
        <w:rPr>
          <w:rFonts w:ascii="Times New Roman" w:hAnsi="Times New Roman" w:cs="Times New Roman"/>
          <w:i/>
          <w:sz w:val="24"/>
          <w:szCs w:val="28"/>
        </w:rPr>
        <w:t xml:space="preserve">Неофициальная культура. Неформальные формы </w:t>
      </w:r>
      <w:r w:rsidRPr="00893349">
        <w:rPr>
          <w:rFonts w:ascii="Times New Roman" w:hAnsi="Times New Roman" w:cs="Times New Roman"/>
          <w:i/>
          <w:sz w:val="24"/>
          <w:szCs w:val="28"/>
        </w:rPr>
        <w:lastRenderedPageBreak/>
        <w:t>общественной жизни: «кафе» и «кухни».</w:t>
      </w:r>
      <w:r w:rsidRPr="00893349">
        <w:rPr>
          <w:rFonts w:ascii="Times New Roman" w:hAnsi="Times New Roman" w:cs="Times New Roman"/>
          <w:sz w:val="24"/>
          <w:szCs w:val="28"/>
        </w:rPr>
        <w:t xml:space="preserve"> «Стиляги». Хрущев и интеллигенция. Антирелигиозные кампании. Гонения на церковь. Диссиденты. </w:t>
      </w:r>
      <w:r w:rsidRPr="00893349">
        <w:rPr>
          <w:rFonts w:ascii="Times New Roman" w:hAnsi="Times New Roman" w:cs="Times New Roman"/>
          <w:i/>
          <w:sz w:val="24"/>
          <w:szCs w:val="28"/>
        </w:rPr>
        <w:t>Самиздат и «</w:t>
      </w:r>
      <w:proofErr w:type="spellStart"/>
      <w:r w:rsidRPr="00893349">
        <w:rPr>
          <w:rFonts w:ascii="Times New Roman" w:hAnsi="Times New Roman" w:cs="Times New Roman"/>
          <w:i/>
          <w:sz w:val="24"/>
          <w:szCs w:val="28"/>
        </w:rPr>
        <w:t>тамиздат</w:t>
      </w:r>
      <w:proofErr w:type="spellEnd"/>
      <w:r w:rsidRPr="00893349">
        <w:rPr>
          <w:rFonts w:ascii="Times New Roman" w:hAnsi="Times New Roman" w:cs="Times New Roman"/>
          <w:i/>
          <w:sz w:val="24"/>
          <w:szCs w:val="28"/>
        </w:rPr>
        <w:t>».</w:t>
      </w:r>
      <w:r w:rsidRPr="00893349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Социально-экономическое развитие. Экономическое развитие СССР. «Догнать и перегнать Америку». Попытки решения продовольственной проблемы. Освоение целинных земель. Научно-техническая революция в СССР. </w:t>
      </w:r>
      <w:r w:rsidRPr="00893349">
        <w:rPr>
          <w:rFonts w:ascii="Times New Roman" w:hAnsi="Times New Roman" w:cs="Times New Roman"/>
          <w:i/>
          <w:sz w:val="24"/>
          <w:szCs w:val="28"/>
        </w:rPr>
        <w:t>Перемены в научно-технической политике.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</w:t>
      </w:r>
      <w:r w:rsidRPr="00893349">
        <w:rPr>
          <w:rFonts w:ascii="Times New Roman" w:hAnsi="Times New Roman" w:cs="Times New Roman"/>
          <w:i/>
          <w:sz w:val="24"/>
          <w:szCs w:val="28"/>
        </w:rPr>
        <w:t xml:space="preserve">Первые советские ЭВМ. Появление гражданской реактивной авиации. </w:t>
      </w:r>
      <w:r w:rsidRPr="00893349">
        <w:rPr>
          <w:rFonts w:ascii="Times New Roman" w:hAnsi="Times New Roman" w:cs="Times New Roman"/>
          <w:sz w:val="24"/>
          <w:szCs w:val="28"/>
        </w:rPr>
        <w:t xml:space="preserve">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</w:t>
      </w:r>
      <w:r w:rsidRPr="00893349">
        <w:rPr>
          <w:rFonts w:ascii="Times New Roman" w:hAnsi="Times New Roman" w:cs="Times New Roman"/>
          <w:i/>
          <w:sz w:val="24"/>
          <w:szCs w:val="28"/>
        </w:rPr>
        <w:t>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 Расширение системы ведомственных НИИ.</w:t>
      </w:r>
      <w:r w:rsidRPr="00893349">
        <w:rPr>
          <w:rFonts w:ascii="Times New Roman" w:hAnsi="Times New Roman" w:cs="Times New Roman"/>
          <w:sz w:val="24"/>
          <w:szCs w:val="28"/>
        </w:rPr>
        <w:t xml:space="preserve"> ХХII Съезд КПСС и программа построения коммунизма в СССР. Воспитание «нового человека». </w:t>
      </w:r>
      <w:r w:rsidRPr="00893349">
        <w:rPr>
          <w:rFonts w:ascii="Times New Roman" w:hAnsi="Times New Roman" w:cs="Times New Roman"/>
          <w:i/>
          <w:sz w:val="24"/>
          <w:szCs w:val="28"/>
        </w:rPr>
        <w:t>Бригады коммунистического труда. Общественные формы управления. Социальные программы. Реформа системы образования. Движение к «государству благосостояния»: мировой тренд и специфика советского «социального государства». Общественные фонды потребления. Пенсионная реформа.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Массовое жилищное строительство. «</w:t>
      </w:r>
      <w:proofErr w:type="spellStart"/>
      <w:r w:rsidRPr="00893349">
        <w:rPr>
          <w:rFonts w:ascii="Times New Roman" w:hAnsi="Times New Roman" w:cs="Times New Roman"/>
          <w:sz w:val="24"/>
          <w:szCs w:val="28"/>
        </w:rPr>
        <w:t>Хрущевки</w:t>
      </w:r>
      <w:proofErr w:type="spellEnd"/>
      <w:r w:rsidRPr="00893349">
        <w:rPr>
          <w:rFonts w:ascii="Times New Roman" w:hAnsi="Times New Roman" w:cs="Times New Roman"/>
          <w:sz w:val="24"/>
          <w:szCs w:val="28"/>
        </w:rPr>
        <w:t xml:space="preserve">». Рост доходов населения и дефицит товаров народного потребления. Внешняя политика. Новый курс советской внешней политики: от конфронтации к диалогу. 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СССР и мировая социалистическая система. Венгерские события 1956 г. Распад колониальных систем и борьба за влияние в «третьем мире». Конец «оттепели». Нарастание негативных тенденций в обществе. Кризис доверия власти. </w:t>
      </w:r>
      <w:proofErr w:type="spellStart"/>
      <w:r w:rsidRPr="00893349">
        <w:rPr>
          <w:rFonts w:ascii="Times New Roman" w:hAnsi="Times New Roman" w:cs="Times New Roman"/>
          <w:i/>
          <w:sz w:val="24"/>
          <w:szCs w:val="28"/>
        </w:rPr>
        <w:t>Новочеркасские</w:t>
      </w:r>
      <w:proofErr w:type="spellEnd"/>
      <w:r w:rsidRPr="00893349">
        <w:rPr>
          <w:rFonts w:ascii="Times New Roman" w:hAnsi="Times New Roman" w:cs="Times New Roman"/>
          <w:i/>
          <w:sz w:val="24"/>
          <w:szCs w:val="28"/>
        </w:rPr>
        <w:t xml:space="preserve"> события.</w:t>
      </w:r>
      <w:r w:rsidRPr="00893349">
        <w:rPr>
          <w:rFonts w:ascii="Times New Roman" w:hAnsi="Times New Roman" w:cs="Times New Roman"/>
          <w:sz w:val="24"/>
          <w:szCs w:val="28"/>
        </w:rPr>
        <w:t xml:space="preserve"> Смещение Н.С. Хрущева и приход к власти Л.И. Брежнева. </w:t>
      </w:r>
      <w:r w:rsidRPr="00893349">
        <w:rPr>
          <w:rFonts w:ascii="Times New Roman" w:hAnsi="Times New Roman" w:cs="Times New Roman"/>
          <w:i/>
          <w:sz w:val="24"/>
          <w:szCs w:val="28"/>
        </w:rPr>
        <w:t>Оценка Хрущева и его реформ современниками и историками.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</w:rPr>
      </w:pPr>
      <w:r w:rsidRPr="00893349">
        <w:rPr>
          <w:rFonts w:ascii="Times New Roman" w:hAnsi="Times New Roman" w:cs="Times New Roman"/>
          <w:i/>
          <w:sz w:val="24"/>
          <w:szCs w:val="28"/>
        </w:rPr>
        <w:t>Наш край в 1953–1964 гг.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93349">
        <w:rPr>
          <w:rFonts w:ascii="Times New Roman" w:hAnsi="Times New Roman" w:cs="Times New Roman"/>
          <w:b/>
          <w:sz w:val="24"/>
          <w:szCs w:val="28"/>
        </w:rPr>
        <w:t>Советское общество в середине 1960-х – начале 1980-х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Приход к власти Л.И. Брежнева: его окружение и смена политического курса. Поиски идеологических ориентиров. </w:t>
      </w:r>
      <w:proofErr w:type="spellStart"/>
      <w:r w:rsidRPr="00893349">
        <w:rPr>
          <w:rFonts w:ascii="Times New Roman" w:hAnsi="Times New Roman" w:cs="Times New Roman"/>
          <w:i/>
          <w:sz w:val="24"/>
          <w:szCs w:val="28"/>
        </w:rPr>
        <w:t>Десталинизация</w:t>
      </w:r>
      <w:proofErr w:type="spellEnd"/>
      <w:r w:rsidRPr="00893349">
        <w:rPr>
          <w:rFonts w:ascii="Times New Roman" w:hAnsi="Times New Roman" w:cs="Times New Roman"/>
          <w:i/>
          <w:sz w:val="24"/>
          <w:szCs w:val="28"/>
        </w:rPr>
        <w:t xml:space="preserve"> и </w:t>
      </w:r>
      <w:proofErr w:type="spellStart"/>
      <w:r w:rsidRPr="00893349">
        <w:rPr>
          <w:rFonts w:ascii="Times New Roman" w:hAnsi="Times New Roman" w:cs="Times New Roman"/>
          <w:i/>
          <w:sz w:val="24"/>
          <w:szCs w:val="28"/>
        </w:rPr>
        <w:t>ресталинизация</w:t>
      </w:r>
      <w:proofErr w:type="spellEnd"/>
      <w:r w:rsidRPr="00893349">
        <w:rPr>
          <w:rFonts w:ascii="Times New Roman" w:hAnsi="Times New Roman" w:cs="Times New Roman"/>
          <w:i/>
          <w:sz w:val="24"/>
          <w:szCs w:val="28"/>
        </w:rPr>
        <w:t>.</w:t>
      </w:r>
      <w:r w:rsidRPr="00893349">
        <w:rPr>
          <w:rFonts w:ascii="Times New Roman" w:hAnsi="Times New Roman" w:cs="Times New Roman"/>
          <w:sz w:val="24"/>
          <w:szCs w:val="28"/>
        </w:rPr>
        <w:t xml:space="preserve"> Экономические реформы 1960-х гг. Новые ориентиры аграрной политики. «</w:t>
      </w:r>
      <w:proofErr w:type="spellStart"/>
      <w:r w:rsidRPr="00893349">
        <w:rPr>
          <w:rFonts w:ascii="Times New Roman" w:hAnsi="Times New Roman" w:cs="Times New Roman"/>
          <w:sz w:val="24"/>
          <w:szCs w:val="28"/>
        </w:rPr>
        <w:t>Косыгинская</w:t>
      </w:r>
      <w:proofErr w:type="spellEnd"/>
      <w:r w:rsidRPr="00893349">
        <w:rPr>
          <w:rFonts w:ascii="Times New Roman" w:hAnsi="Times New Roman" w:cs="Times New Roman"/>
          <w:sz w:val="24"/>
          <w:szCs w:val="28"/>
        </w:rPr>
        <w:t xml:space="preserve"> реформа». Конституция СССР 1977 г. Концепция «развитого социализма». Попытки изменения вектора социальной политики. Уровень жизни: достижения и проблемы. Нарастание застойных тенденций в экономике и 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Рост масштабов и роли ВПК. Трудности развития агропромышленного комплекса. Советские научные и технические приоритеты. </w:t>
      </w:r>
      <w:r w:rsidRPr="00893349">
        <w:rPr>
          <w:rFonts w:ascii="Times New Roman" w:hAnsi="Times New Roman" w:cs="Times New Roman"/>
          <w:i/>
          <w:sz w:val="24"/>
          <w:szCs w:val="28"/>
        </w:rPr>
        <w:t xml:space="preserve">МГУ им М.В. Ломоносова. Академия наук СССР. Новосибирский Академгородок. </w:t>
      </w:r>
      <w:r w:rsidRPr="00893349">
        <w:rPr>
          <w:rFonts w:ascii="Times New Roman" w:hAnsi="Times New Roman" w:cs="Times New Roman"/>
          <w:sz w:val="24"/>
          <w:szCs w:val="28"/>
        </w:rPr>
        <w:t xml:space="preserve">Замедление научно-технического прогресса в СССР. Отставание от Запада в производительности труда. «Лунная гонка» с США. Успехи в математике. Создание топливно-энергетического комплекса (ТЭК).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«неперспективных деревень». Популярные формы досуга населения. Уровень жизни разных социальных слоев. </w:t>
      </w:r>
      <w:r w:rsidRPr="00893349">
        <w:rPr>
          <w:rFonts w:ascii="Times New Roman" w:hAnsi="Times New Roman" w:cs="Times New Roman"/>
          <w:i/>
          <w:sz w:val="24"/>
          <w:szCs w:val="28"/>
        </w:rPr>
        <w:t xml:space="preserve">Социальное и экономическое развитие союзных республик. Общественные настроения. Трудовые конфликты и проблема поиска эффективной </w:t>
      </w:r>
      <w:r w:rsidRPr="00893349">
        <w:rPr>
          <w:rFonts w:ascii="Times New Roman" w:hAnsi="Times New Roman" w:cs="Times New Roman"/>
          <w:i/>
          <w:sz w:val="24"/>
          <w:szCs w:val="28"/>
        </w:rPr>
        <w:lastRenderedPageBreak/>
        <w:t>системы производственной мотивации. Отношение к общественной собственности. «</w:t>
      </w:r>
      <w:proofErr w:type="spellStart"/>
      <w:r w:rsidRPr="00893349">
        <w:rPr>
          <w:rFonts w:ascii="Times New Roman" w:hAnsi="Times New Roman" w:cs="Times New Roman"/>
          <w:i/>
          <w:sz w:val="24"/>
          <w:szCs w:val="28"/>
        </w:rPr>
        <w:t>Несуны</w:t>
      </w:r>
      <w:proofErr w:type="spellEnd"/>
      <w:r w:rsidRPr="00893349">
        <w:rPr>
          <w:rFonts w:ascii="Times New Roman" w:hAnsi="Times New Roman" w:cs="Times New Roman"/>
          <w:i/>
          <w:sz w:val="24"/>
          <w:szCs w:val="28"/>
        </w:rPr>
        <w:t xml:space="preserve">». Потребительские тенденции в советском обществе. Дефицит и очереди.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Идейная и духовная жизнь советского общества.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</w:t>
      </w:r>
      <w:r w:rsidRPr="00893349">
        <w:rPr>
          <w:rFonts w:ascii="Times New Roman" w:hAnsi="Times New Roman" w:cs="Times New Roman"/>
          <w:i/>
          <w:sz w:val="24"/>
          <w:szCs w:val="28"/>
        </w:rPr>
        <w:t>Неформалы (КСП, движение КВН и др.)</w:t>
      </w:r>
      <w:r w:rsidRPr="00893349">
        <w:rPr>
          <w:rFonts w:ascii="Times New Roman" w:hAnsi="Times New Roman" w:cs="Times New Roman"/>
          <w:sz w:val="24"/>
          <w:szCs w:val="28"/>
        </w:rPr>
        <w:t xml:space="preserve">. Диссидентский вызов. Первые правозащитные выступления. </w:t>
      </w:r>
      <w:r w:rsidRPr="00893349">
        <w:rPr>
          <w:rFonts w:ascii="Times New Roman" w:hAnsi="Times New Roman" w:cs="Times New Roman"/>
          <w:i/>
          <w:sz w:val="24"/>
          <w:szCs w:val="28"/>
        </w:rPr>
        <w:t>А.Д. Сахаров и А.И. Солженицын.</w:t>
      </w:r>
      <w:r w:rsidRPr="00893349">
        <w:rPr>
          <w:rFonts w:ascii="Times New Roman" w:hAnsi="Times New Roman" w:cs="Times New Roman"/>
          <w:sz w:val="24"/>
          <w:szCs w:val="28"/>
        </w:rPr>
        <w:t xml:space="preserve"> </w:t>
      </w:r>
      <w:r w:rsidRPr="00893349">
        <w:rPr>
          <w:rFonts w:ascii="Times New Roman" w:hAnsi="Times New Roman" w:cs="Times New Roman"/>
          <w:i/>
          <w:sz w:val="24"/>
          <w:szCs w:val="28"/>
        </w:rPr>
        <w:t>Религиозные искания. Национальные движения.</w:t>
      </w:r>
      <w:r w:rsidRPr="00893349">
        <w:rPr>
          <w:rFonts w:ascii="Times New Roman" w:hAnsi="Times New Roman" w:cs="Times New Roman"/>
          <w:sz w:val="24"/>
          <w:szCs w:val="28"/>
        </w:rPr>
        <w:t xml:space="preserve"> </w:t>
      </w:r>
      <w:r w:rsidRPr="00893349">
        <w:rPr>
          <w:rFonts w:ascii="Times New Roman" w:hAnsi="Times New Roman" w:cs="Times New Roman"/>
          <w:i/>
          <w:sz w:val="24"/>
          <w:szCs w:val="28"/>
        </w:rPr>
        <w:t>Борьба с инакомыслием. Судебные процессы. Цензура и самиздат.</w:t>
      </w:r>
      <w:r w:rsidRPr="00893349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Внешняя политика. Новые вызовы внешнего мира. Между разрядкой и конфронтацией. Возрастание международной напряженности. «Холодная война» и мировые конфликты. </w:t>
      </w:r>
      <w:r w:rsidRPr="00893349">
        <w:rPr>
          <w:rFonts w:ascii="Times New Roman" w:hAnsi="Times New Roman" w:cs="Times New Roman"/>
          <w:i/>
          <w:sz w:val="24"/>
          <w:szCs w:val="28"/>
        </w:rPr>
        <w:t>«Доктрина Брежнева».</w:t>
      </w:r>
      <w:r w:rsidRPr="00893349">
        <w:rPr>
          <w:rFonts w:ascii="Times New Roman" w:hAnsi="Times New Roman" w:cs="Times New Roman"/>
          <w:sz w:val="24"/>
          <w:szCs w:val="28"/>
        </w:rPr>
        <w:t xml:space="preserve"> «Пражская весна» и снижение международного авторитета СССР. Конфликт с Китаем. Достижение военно-стратегического паритета с США. Политика «разрядки». Сотрудничество с США в области освоения космоса. Совещание по безопасности и сотрудничеству в Европе (СБСЕ) в Хельсинки. Ввод войск в Афганистан. </w:t>
      </w:r>
      <w:r w:rsidRPr="00893349">
        <w:rPr>
          <w:rFonts w:ascii="Times New Roman" w:hAnsi="Times New Roman" w:cs="Times New Roman"/>
          <w:i/>
          <w:sz w:val="24"/>
          <w:szCs w:val="28"/>
        </w:rPr>
        <w:t>Подъем антикоммунистических настроений в Восточной Европе. Кризис просоветских режимов.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Л.И. Брежнев в оценках современников и историков.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</w:rPr>
      </w:pPr>
      <w:r w:rsidRPr="00893349">
        <w:rPr>
          <w:rFonts w:ascii="Times New Roman" w:hAnsi="Times New Roman" w:cs="Times New Roman"/>
          <w:i/>
          <w:sz w:val="24"/>
          <w:szCs w:val="28"/>
        </w:rPr>
        <w:t>Наш край в 1964–1985 гг.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93349">
        <w:rPr>
          <w:rFonts w:ascii="Times New Roman" w:hAnsi="Times New Roman" w:cs="Times New Roman"/>
          <w:b/>
          <w:sz w:val="24"/>
          <w:szCs w:val="28"/>
        </w:rPr>
        <w:t>Политика «перестройки». Распад СССР (1985–1991)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</w:t>
      </w:r>
      <w:r w:rsidRPr="00893349">
        <w:rPr>
          <w:rFonts w:ascii="Times New Roman" w:hAnsi="Times New Roman" w:cs="Times New Roman"/>
          <w:i/>
          <w:sz w:val="24"/>
          <w:szCs w:val="28"/>
        </w:rPr>
        <w:t>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Гласность и плюрализм мнений.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</w:t>
      </w:r>
      <w:r w:rsidRPr="00893349">
        <w:rPr>
          <w:rFonts w:ascii="Times New Roman" w:hAnsi="Times New Roman" w:cs="Times New Roman"/>
          <w:i/>
          <w:sz w:val="24"/>
          <w:szCs w:val="28"/>
        </w:rPr>
        <w:t xml:space="preserve">Концепция социализма «с человеческим лицом». Вторая волна </w:t>
      </w:r>
      <w:proofErr w:type="spellStart"/>
      <w:r w:rsidRPr="00893349">
        <w:rPr>
          <w:rFonts w:ascii="Times New Roman" w:hAnsi="Times New Roman" w:cs="Times New Roman"/>
          <w:i/>
          <w:sz w:val="24"/>
          <w:szCs w:val="28"/>
        </w:rPr>
        <w:t>десталинизации</w:t>
      </w:r>
      <w:proofErr w:type="spellEnd"/>
      <w:r w:rsidRPr="00893349">
        <w:rPr>
          <w:rFonts w:ascii="Times New Roman" w:hAnsi="Times New Roman" w:cs="Times New Roman"/>
          <w:i/>
          <w:sz w:val="24"/>
          <w:szCs w:val="28"/>
        </w:rPr>
        <w:t>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История страны как фактор политической жизни. Отношение к войне в Афганистане. Неформальные политические объединения. «Новое мышление» Горбачева.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 Отношение к М.С. Горбачеву и его внешнеполитическим инициативам внутри СССР и в мире. Демократизация советской политической системы. XIX конференция КПСС и ее решения. Альтернативные выборы народных депутатов. Съезды народных депутатов – высший орган государственной власти. Первый съезд народных депутатов СССР и его значение. </w:t>
      </w:r>
      <w:r w:rsidRPr="00893349">
        <w:rPr>
          <w:rFonts w:ascii="Times New Roman" w:hAnsi="Times New Roman" w:cs="Times New Roman"/>
          <w:i/>
          <w:sz w:val="24"/>
          <w:szCs w:val="28"/>
        </w:rPr>
        <w:t xml:space="preserve">Образование оппозиционной Межрегиональной депутатской группы. Демократы «первой волны», их лидеры и программы. Раскол в КПСС. Подъем национальных движений,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 </w:t>
      </w:r>
      <w:r w:rsidRPr="00893349">
        <w:rPr>
          <w:rFonts w:ascii="Times New Roman" w:hAnsi="Times New Roman" w:cs="Times New Roman"/>
          <w:sz w:val="24"/>
          <w:szCs w:val="28"/>
        </w:rPr>
        <w:t xml:space="preserve">Последний этап «перестройки»: 1990–1991 гг. Отмена 6-й статьи Конституции СССР о руководящей роли КПСС. Становление многопартийности. Кризис в КПСС и создание Коммунистической партии РСФСР. Первый съезд народных депутатов РСФСР и его решения. </w:t>
      </w:r>
      <w:r w:rsidRPr="00893349">
        <w:rPr>
          <w:rFonts w:ascii="Times New Roman" w:hAnsi="Times New Roman" w:cs="Times New Roman"/>
          <w:i/>
          <w:sz w:val="24"/>
          <w:szCs w:val="28"/>
        </w:rPr>
        <w:t>Б.Н. Ельцин – единый лидер демократических сил. Противостояние союзной (Горбачев) и российской (Ельцин) власти.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Введение поста президента и избрание М.С. Горбачева Президентом СССР. </w:t>
      </w:r>
      <w:r w:rsidRPr="00893349">
        <w:rPr>
          <w:rFonts w:ascii="Times New Roman" w:hAnsi="Times New Roman" w:cs="Times New Roman"/>
          <w:i/>
          <w:sz w:val="24"/>
          <w:szCs w:val="28"/>
        </w:rPr>
        <w:t xml:space="preserve">Учреждение в РСФСР Конституционного суда и складывание системы разделения властей. </w:t>
      </w:r>
      <w:r w:rsidRPr="00893349">
        <w:rPr>
          <w:rFonts w:ascii="Times New Roman" w:hAnsi="Times New Roman" w:cs="Times New Roman"/>
          <w:sz w:val="24"/>
          <w:szCs w:val="28"/>
        </w:rPr>
        <w:lastRenderedPageBreak/>
        <w:t xml:space="preserve">Дестабилизирующая роль «войны законов» (союзного и республиканского законодательства). Углубление политического кризиса.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Усиление центробежных тенденций и угрозы распада СССР. Провозглашение независимости Литвой, Эстонией и Латвией. </w:t>
      </w:r>
      <w:r w:rsidRPr="00893349">
        <w:rPr>
          <w:rFonts w:ascii="Times New Roman" w:hAnsi="Times New Roman" w:cs="Times New Roman"/>
          <w:i/>
          <w:sz w:val="24"/>
          <w:szCs w:val="28"/>
        </w:rPr>
        <w:t>Ситуация на Северном Кавказе.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Декларация о государственном суверенитете РСФСР. Дискуссии о путях обновлении Союза ССР. </w:t>
      </w:r>
      <w:r w:rsidRPr="00893349">
        <w:rPr>
          <w:rFonts w:ascii="Times New Roman" w:hAnsi="Times New Roman" w:cs="Times New Roman"/>
          <w:i/>
          <w:sz w:val="24"/>
          <w:szCs w:val="28"/>
        </w:rPr>
        <w:t>План «автономизации» – предоставления автономиям статуса союзных республик.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Ново-Огаревский процесс и попытки подписания нового Союзного договора. «Парад суверенитетов». Референдум о сохранении СССР и введении поста президента РСФСР. Избрание Б.Н. Ельцина президентом РСФСР. Превращение экономического кризиса в стране в ведущий политический фактор. </w:t>
      </w:r>
      <w:r w:rsidRPr="00893349">
        <w:rPr>
          <w:rFonts w:ascii="Times New Roman" w:hAnsi="Times New Roman" w:cs="Times New Roman"/>
          <w:i/>
          <w:sz w:val="24"/>
          <w:szCs w:val="28"/>
        </w:rPr>
        <w:t>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</w:t>
      </w:r>
      <w:r w:rsidRPr="00893349">
        <w:rPr>
          <w:rFonts w:ascii="Times New Roman" w:hAnsi="Times New Roman" w:cs="Times New Roman"/>
          <w:sz w:val="24"/>
          <w:szCs w:val="28"/>
        </w:rPr>
        <w:t xml:space="preserve"> Разработка союзным и российским руководством программ перехода к рыночной экономике. </w:t>
      </w:r>
      <w:proofErr w:type="spellStart"/>
      <w:r w:rsidRPr="00893349">
        <w:rPr>
          <w:rFonts w:ascii="Times New Roman" w:hAnsi="Times New Roman" w:cs="Times New Roman"/>
          <w:sz w:val="24"/>
          <w:szCs w:val="28"/>
        </w:rPr>
        <w:t>Радикализация</w:t>
      </w:r>
      <w:proofErr w:type="spellEnd"/>
      <w:r w:rsidRPr="00893349">
        <w:rPr>
          <w:rFonts w:ascii="Times New Roman" w:hAnsi="Times New Roman" w:cs="Times New Roman"/>
          <w:sz w:val="24"/>
          <w:szCs w:val="28"/>
        </w:rPr>
        <w:t xml:space="preserve"> общественных настроений. Забастовочное движение. Новый этап в государственно-конфессиональных отношениях.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Августовский политический кризис 1991 г. Планы ГКЧП и защитники Белого дома. Победа Ельцина. Ослабление союзной власти и влияния Горбачева. Распад КПСС. Ликвидация союзного правительства и центральных органов управления, включая КГБ СССР. </w:t>
      </w:r>
      <w:r w:rsidRPr="00893349">
        <w:rPr>
          <w:rFonts w:ascii="Times New Roman" w:hAnsi="Times New Roman" w:cs="Times New Roman"/>
          <w:i/>
          <w:sz w:val="24"/>
          <w:szCs w:val="28"/>
        </w:rPr>
        <w:t>Референдум о независимости Украины.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Оформление фактического распада СССР и создание СНГ (Беловежское и Алма-Атинское соглашения). </w:t>
      </w:r>
      <w:r w:rsidRPr="00893349">
        <w:rPr>
          <w:rFonts w:ascii="Times New Roman" w:hAnsi="Times New Roman" w:cs="Times New Roman"/>
          <w:i/>
          <w:sz w:val="24"/>
          <w:szCs w:val="28"/>
        </w:rPr>
        <w:t>Реакция мирового сообщества на распад СССР. Решение проблемы советского ядерного оружия.</w:t>
      </w:r>
      <w:r w:rsidRPr="00893349">
        <w:rPr>
          <w:rFonts w:ascii="Times New Roman" w:hAnsi="Times New Roman" w:cs="Times New Roman"/>
          <w:sz w:val="24"/>
          <w:szCs w:val="28"/>
        </w:rPr>
        <w:t xml:space="preserve"> Россия как преемник СССР на международной арене. Горбачев, Ельцин и «перестройка» в общественном сознании.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М.С. Горбачев </w:t>
      </w:r>
      <w:r w:rsidRPr="00893349">
        <w:rPr>
          <w:rFonts w:ascii="Times New Roman" w:hAnsi="Times New Roman" w:cs="Times New Roman"/>
          <w:sz w:val="24"/>
          <w:szCs w:val="28"/>
          <w:shd w:val="clear" w:color="auto" w:fill="FFFFFF"/>
        </w:rPr>
        <w:t>в оценках современников и историков.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</w:rPr>
      </w:pPr>
      <w:r w:rsidRPr="00893349">
        <w:rPr>
          <w:rFonts w:ascii="Times New Roman" w:hAnsi="Times New Roman" w:cs="Times New Roman"/>
          <w:i/>
          <w:sz w:val="24"/>
          <w:szCs w:val="28"/>
        </w:rPr>
        <w:t>Наш край в 1985–1991 гг.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93349">
        <w:rPr>
          <w:rFonts w:ascii="Times New Roman" w:hAnsi="Times New Roman" w:cs="Times New Roman"/>
          <w:b/>
          <w:sz w:val="24"/>
          <w:szCs w:val="28"/>
        </w:rPr>
        <w:t>Российская Федерация в 1992–2012 гг.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93349">
        <w:rPr>
          <w:rFonts w:ascii="Times New Roman" w:hAnsi="Times New Roman" w:cs="Times New Roman"/>
          <w:b/>
          <w:sz w:val="24"/>
          <w:szCs w:val="28"/>
        </w:rPr>
        <w:t>Становление новой России (1992–1999)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Б.Н. Ельцин и его окружение. Общественная поддержка курса реформ. Взаимодействие ветвей власти на первом этапе преобразований. </w:t>
      </w:r>
      <w:r w:rsidRPr="00893349">
        <w:rPr>
          <w:rFonts w:ascii="Times New Roman" w:hAnsi="Times New Roman" w:cs="Times New Roman"/>
          <w:i/>
          <w:sz w:val="24"/>
          <w:szCs w:val="28"/>
        </w:rPr>
        <w:t>Предоставление Б.Н. Ельцину дополнительных полномочий для успешного проведения реформ.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Правительство реформаторов во главе с Е.Т. Гайдаром. Начало радикальных экономических преобразований. Либерализация цен. «Шоковая терапия». </w:t>
      </w:r>
      <w:proofErr w:type="spellStart"/>
      <w:r w:rsidRPr="00893349">
        <w:rPr>
          <w:rFonts w:ascii="Times New Roman" w:hAnsi="Times New Roman" w:cs="Times New Roman"/>
          <w:sz w:val="24"/>
          <w:szCs w:val="28"/>
        </w:rPr>
        <w:t>Ваучерная</w:t>
      </w:r>
      <w:proofErr w:type="spellEnd"/>
      <w:r w:rsidRPr="00893349">
        <w:rPr>
          <w:rFonts w:ascii="Times New Roman" w:hAnsi="Times New Roman" w:cs="Times New Roman"/>
          <w:sz w:val="24"/>
          <w:szCs w:val="28"/>
        </w:rPr>
        <w:t xml:space="preserve"> приватизация. </w:t>
      </w:r>
      <w:proofErr w:type="spellStart"/>
      <w:r w:rsidRPr="00893349">
        <w:rPr>
          <w:rFonts w:ascii="Times New Roman" w:hAnsi="Times New Roman" w:cs="Times New Roman"/>
          <w:i/>
          <w:sz w:val="24"/>
          <w:szCs w:val="28"/>
        </w:rPr>
        <w:t>Долларизация</w:t>
      </w:r>
      <w:proofErr w:type="spellEnd"/>
      <w:r w:rsidRPr="00893349">
        <w:rPr>
          <w:rFonts w:ascii="Times New Roman" w:hAnsi="Times New Roman" w:cs="Times New Roman"/>
          <w:i/>
          <w:sz w:val="24"/>
          <w:szCs w:val="28"/>
        </w:rPr>
        <w:t xml:space="preserve"> экономики. Гиперинфляция, рост цен и падение жизненного уровня населения. Безработица. «Черный»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От сотрудничества к противостоянию исполнительной и законодательной власти в 1992–1993 гг. </w:t>
      </w:r>
      <w:r w:rsidRPr="00893349">
        <w:rPr>
          <w:rFonts w:ascii="Times New Roman" w:hAnsi="Times New Roman" w:cs="Times New Roman"/>
          <w:i/>
          <w:sz w:val="24"/>
          <w:szCs w:val="28"/>
        </w:rPr>
        <w:t>Решение Конституционного суда РФ по «делу КПСС».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Нарастание политико-конституционного кризиса в условиях ухудшения экономической ситуации. </w:t>
      </w:r>
      <w:r w:rsidRPr="00893349">
        <w:rPr>
          <w:rFonts w:ascii="Times New Roman" w:hAnsi="Times New Roman" w:cs="Times New Roman"/>
          <w:i/>
          <w:sz w:val="24"/>
          <w:szCs w:val="28"/>
        </w:rPr>
        <w:t>Апрельский референдум 1993 г. – попытка правового разрешения политического кризиса.</w:t>
      </w:r>
      <w:r w:rsidRPr="00893349">
        <w:rPr>
          <w:rFonts w:ascii="Times New Roman" w:hAnsi="Times New Roman" w:cs="Times New Roman"/>
          <w:sz w:val="24"/>
          <w:szCs w:val="28"/>
        </w:rPr>
        <w:t xml:space="preserve"> Указ Б.Н. Ельцина № 1400 и его оценка Конституционным судом. </w:t>
      </w:r>
      <w:r w:rsidRPr="00893349">
        <w:rPr>
          <w:rFonts w:ascii="Times New Roman" w:hAnsi="Times New Roman" w:cs="Times New Roman"/>
          <w:i/>
          <w:sz w:val="24"/>
          <w:szCs w:val="28"/>
        </w:rPr>
        <w:t>Возможность мирного выхода из политического кризиса. «Нулевой вариант». Позиция регионов. Посреднические усилия Русской православной церкви.</w:t>
      </w:r>
      <w:r w:rsidRPr="00893349">
        <w:rPr>
          <w:rFonts w:ascii="Times New Roman" w:hAnsi="Times New Roman" w:cs="Times New Roman"/>
          <w:sz w:val="24"/>
          <w:szCs w:val="28"/>
        </w:rPr>
        <w:t xml:space="preserve"> Трагические события осени 1993 г. в Москве. </w:t>
      </w:r>
      <w:r w:rsidRPr="00893349">
        <w:rPr>
          <w:rFonts w:ascii="Times New Roman" w:hAnsi="Times New Roman" w:cs="Times New Roman"/>
          <w:i/>
          <w:sz w:val="24"/>
          <w:szCs w:val="28"/>
        </w:rPr>
        <w:t>Обстрел Белого дома. Последующее решение об амнистии участников октябрьских событий 1993 г.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Всенародное голосование (плебисцит) по проекту Конституции России 1993 года. Ликвидация Советов и создание новой системы государственного устройства. Принятие Конституции России 1993 года и ее значение. </w:t>
      </w:r>
      <w:r w:rsidRPr="00893349">
        <w:rPr>
          <w:rFonts w:ascii="Times New Roman" w:hAnsi="Times New Roman" w:cs="Times New Roman"/>
          <w:i/>
          <w:sz w:val="24"/>
          <w:szCs w:val="28"/>
        </w:rPr>
        <w:t xml:space="preserve">Полномочия президента как главы государства и гаранта Конституции. Становление российского парламентаризма. </w:t>
      </w:r>
      <w:r w:rsidRPr="00893349">
        <w:rPr>
          <w:rFonts w:ascii="Times New Roman" w:hAnsi="Times New Roman" w:cs="Times New Roman"/>
          <w:i/>
          <w:sz w:val="24"/>
          <w:szCs w:val="28"/>
        </w:rPr>
        <w:lastRenderedPageBreak/>
        <w:t>Разделение властей. Проблемы построения федеративного государства. Утверждение государственной символики.</w:t>
      </w:r>
      <w:r w:rsidRPr="00893349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Итоги радикальных преобразований 1992–1993 гг.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</w:t>
      </w:r>
      <w:r w:rsidRPr="00893349">
        <w:rPr>
          <w:rFonts w:ascii="Times New Roman" w:hAnsi="Times New Roman" w:cs="Times New Roman"/>
          <w:i/>
          <w:sz w:val="24"/>
          <w:szCs w:val="28"/>
        </w:rPr>
        <w:t>Договор с Татарстаном как способ восстановления федеративных отношений с республикой и восстановления территориальной целостности страны.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Взаимоотношения Центра и субъектов Федерации. </w:t>
      </w:r>
      <w:r w:rsidRPr="00893349">
        <w:rPr>
          <w:rFonts w:ascii="Times New Roman" w:hAnsi="Times New Roman" w:cs="Times New Roman"/>
          <w:i/>
          <w:sz w:val="24"/>
          <w:szCs w:val="28"/>
        </w:rPr>
        <w:t>Опасность исламского фундаментализма.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Восстановление конституционного порядка в Чеченской Республике. Корректировка курса реформ и попытки стабилизации экономики. </w:t>
      </w:r>
      <w:r w:rsidRPr="00893349">
        <w:rPr>
          <w:rFonts w:ascii="Times New Roman" w:hAnsi="Times New Roman" w:cs="Times New Roman"/>
          <w:i/>
          <w:sz w:val="24"/>
          <w:szCs w:val="28"/>
        </w:rPr>
        <w:t xml:space="preserve">Роль иностранных займов. Проблема сбора налогов и стимулирования инвестиций. Тенденции </w:t>
      </w:r>
      <w:proofErr w:type="spellStart"/>
      <w:r w:rsidRPr="00893349">
        <w:rPr>
          <w:rFonts w:ascii="Times New Roman" w:hAnsi="Times New Roman" w:cs="Times New Roman"/>
          <w:i/>
          <w:sz w:val="24"/>
          <w:szCs w:val="28"/>
        </w:rPr>
        <w:t>деиндустриализации</w:t>
      </w:r>
      <w:proofErr w:type="spellEnd"/>
      <w:r w:rsidRPr="00893349">
        <w:rPr>
          <w:rFonts w:ascii="Times New Roman" w:hAnsi="Times New Roman" w:cs="Times New Roman"/>
          <w:i/>
          <w:sz w:val="24"/>
          <w:szCs w:val="28"/>
        </w:rPr>
        <w:t xml:space="preserve">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</w:t>
      </w:r>
      <w:r w:rsidRPr="00893349">
        <w:rPr>
          <w:rFonts w:ascii="Times New Roman" w:hAnsi="Times New Roman" w:cs="Times New Roman"/>
          <w:sz w:val="24"/>
          <w:szCs w:val="28"/>
        </w:rPr>
        <w:t xml:space="preserve"> Ситуация в российском сельском хозяйстве и увеличение зависимости от экспорта продовольствия. Финансовые пирамиды и залоговые аукционы. </w:t>
      </w:r>
      <w:r w:rsidRPr="00893349">
        <w:rPr>
          <w:rFonts w:ascii="Times New Roman" w:hAnsi="Times New Roman" w:cs="Times New Roman"/>
          <w:i/>
          <w:sz w:val="24"/>
          <w:szCs w:val="28"/>
        </w:rPr>
        <w:t>Вывод денежных активов из страны.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Дефолт 1998 г. и его последствия. Повседневная жизнь и общественные настроения россиян в условиях реформ. </w:t>
      </w:r>
      <w:r w:rsidRPr="00893349">
        <w:rPr>
          <w:rFonts w:ascii="Times New Roman" w:hAnsi="Times New Roman" w:cs="Times New Roman"/>
          <w:i/>
          <w:sz w:val="24"/>
          <w:szCs w:val="28"/>
        </w:rPr>
        <w:t>Общественные настроения в зеркале социологических исследований. Представления о либерализме и демократии.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Проблемы формирования гражданского общества.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</w:t>
      </w:r>
      <w:r w:rsidRPr="00893349">
        <w:rPr>
          <w:rFonts w:ascii="Times New Roman" w:hAnsi="Times New Roman" w:cs="Times New Roman"/>
          <w:i/>
          <w:sz w:val="24"/>
          <w:szCs w:val="28"/>
        </w:rPr>
        <w:t xml:space="preserve">Безработица и детская беспризорность. «Новые русские» и их образ жизни. Решение проблем социально незащищенных слоев. Проблемы русскоязычного населения в бывших республиках СССР.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Новые приоритеты внешней политики. Мировое признание новой России суверенным государством. Россия –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семерке». Усиление антизападных настроений как результат бомбежек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Российская многопартийность и строительство гражданского общества. </w:t>
      </w:r>
      <w:r w:rsidRPr="00893349">
        <w:rPr>
          <w:rFonts w:ascii="Times New Roman" w:hAnsi="Times New Roman" w:cs="Times New Roman"/>
          <w:i/>
          <w:sz w:val="24"/>
          <w:szCs w:val="28"/>
        </w:rPr>
        <w:t>Основные политические партии и движения 1990-х гг., их лидеры и платформы.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Кризис центральной власти. Президентские выборы 1996 г. </w:t>
      </w:r>
      <w:proofErr w:type="spellStart"/>
      <w:r w:rsidRPr="00893349">
        <w:rPr>
          <w:rFonts w:ascii="Times New Roman" w:hAnsi="Times New Roman" w:cs="Times New Roman"/>
          <w:i/>
          <w:sz w:val="24"/>
          <w:szCs w:val="28"/>
        </w:rPr>
        <w:t>Политтехнологии</w:t>
      </w:r>
      <w:proofErr w:type="spellEnd"/>
      <w:r w:rsidRPr="00893349">
        <w:rPr>
          <w:rFonts w:ascii="Times New Roman" w:hAnsi="Times New Roman" w:cs="Times New Roman"/>
          <w:i/>
          <w:sz w:val="24"/>
          <w:szCs w:val="28"/>
        </w:rPr>
        <w:t xml:space="preserve">.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>«</w:t>
      </w:r>
      <w:proofErr w:type="spellStart"/>
      <w:r w:rsidRPr="00893349">
        <w:rPr>
          <w:rFonts w:ascii="Times New Roman" w:hAnsi="Times New Roman" w:cs="Times New Roman"/>
          <w:sz w:val="24"/>
          <w:szCs w:val="28"/>
        </w:rPr>
        <w:t>Семибанкирщина</w:t>
      </w:r>
      <w:proofErr w:type="spellEnd"/>
      <w:r w:rsidRPr="00893349">
        <w:rPr>
          <w:rFonts w:ascii="Times New Roman" w:hAnsi="Times New Roman" w:cs="Times New Roman"/>
          <w:sz w:val="24"/>
          <w:szCs w:val="28"/>
        </w:rPr>
        <w:t xml:space="preserve">». «Олигархический» капитализм. </w:t>
      </w:r>
      <w:r w:rsidRPr="00893349">
        <w:rPr>
          <w:rFonts w:ascii="Times New Roman" w:hAnsi="Times New Roman" w:cs="Times New Roman"/>
          <w:i/>
          <w:sz w:val="24"/>
          <w:szCs w:val="28"/>
        </w:rPr>
        <w:t>Правительства В.С. Черномырдина и Е.М. Примакова.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Б.Н. Ельцина.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Б.Н. Ельцин </w:t>
      </w:r>
      <w:r w:rsidRPr="00893349">
        <w:rPr>
          <w:rFonts w:ascii="Times New Roman" w:hAnsi="Times New Roman" w:cs="Times New Roman"/>
          <w:sz w:val="24"/>
          <w:szCs w:val="28"/>
          <w:shd w:val="clear" w:color="auto" w:fill="FFFFFF"/>
        </w:rPr>
        <w:t>в оценках современников и историков.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</w:rPr>
      </w:pPr>
      <w:r w:rsidRPr="00893349">
        <w:rPr>
          <w:rFonts w:ascii="Times New Roman" w:hAnsi="Times New Roman" w:cs="Times New Roman"/>
          <w:i/>
          <w:sz w:val="24"/>
          <w:szCs w:val="28"/>
        </w:rPr>
        <w:t>Наш край в 1992–1999 гг.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93349">
        <w:rPr>
          <w:rFonts w:ascii="Times New Roman" w:hAnsi="Times New Roman" w:cs="Times New Roman"/>
          <w:b/>
          <w:sz w:val="24"/>
          <w:szCs w:val="28"/>
        </w:rPr>
        <w:t>Россия в 2000-е: вызовы времени и задачи модернизации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8"/>
        </w:rPr>
      </w:pPr>
      <w:r w:rsidRPr="00893349">
        <w:rPr>
          <w:rFonts w:ascii="Times New Roman" w:hAnsi="Times New Roman" w:cs="Times New Roman"/>
          <w:spacing w:val="-4"/>
          <w:sz w:val="24"/>
          <w:szCs w:val="28"/>
        </w:rPr>
        <w:t xml:space="preserve">Политические и экономические приоритеты. Первое и второе президентства В.В. Путина. Президентство Д.А. Медведева. Президентские выборы 2012 г. Избрание В.В. Путина президентом. Государственная Дума. </w:t>
      </w:r>
      <w:r w:rsidRPr="00893349">
        <w:rPr>
          <w:rFonts w:ascii="Times New Roman" w:hAnsi="Times New Roman" w:cs="Times New Roman"/>
          <w:i/>
          <w:spacing w:val="-4"/>
          <w:sz w:val="24"/>
          <w:szCs w:val="28"/>
        </w:rPr>
        <w:t>Многопартийность. Политические партии и электорат. Федерализм и сепаратизм.</w:t>
      </w:r>
      <w:r w:rsidRPr="00893349">
        <w:rPr>
          <w:rFonts w:ascii="Times New Roman" w:hAnsi="Times New Roman" w:cs="Times New Roman"/>
          <w:spacing w:val="-4"/>
          <w:sz w:val="24"/>
          <w:szCs w:val="28"/>
        </w:rPr>
        <w:t xml:space="preserve"> 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страны. Экономическое развитие в 2000-е годы. Финансовое положение. Рыночная экономика и монополии. Экономический подъем 1999–2007 гг. и кризис 2008 г. Структура экономики, роль нефтегазового сектора и задачи инновационного развития. Сельское хозяйство. Россия в </w:t>
      </w:r>
      <w:r w:rsidRPr="00893349">
        <w:rPr>
          <w:rFonts w:ascii="Times New Roman" w:hAnsi="Times New Roman" w:cs="Times New Roman"/>
          <w:spacing w:val="-4"/>
          <w:sz w:val="24"/>
          <w:szCs w:val="28"/>
        </w:rPr>
        <w:lastRenderedPageBreak/>
        <w:t xml:space="preserve">системе мировой рыночной экономики. Человек и общество в конце XX – начале XXI 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</w:t>
      </w:r>
      <w:r w:rsidRPr="00893349">
        <w:rPr>
          <w:rFonts w:ascii="Times New Roman" w:hAnsi="Times New Roman" w:cs="Times New Roman"/>
          <w:i/>
          <w:spacing w:val="-4"/>
          <w:sz w:val="24"/>
          <w:szCs w:val="28"/>
        </w:rPr>
        <w:t>Реформы здравоохранения. Пенсионные реформы. Реформирование образования и науки и его результаты. Особенности развития культуры. Демографическая статистика.</w:t>
      </w:r>
      <w:r w:rsidRPr="00893349">
        <w:rPr>
          <w:rFonts w:ascii="Times New Roman" w:hAnsi="Times New Roman" w:cs="Times New Roman"/>
          <w:spacing w:val="-4"/>
          <w:sz w:val="24"/>
          <w:szCs w:val="28"/>
        </w:rPr>
        <w:t xml:space="preserve"> </w:t>
      </w:r>
      <w:r w:rsidRPr="00893349">
        <w:rPr>
          <w:rFonts w:ascii="Times New Roman" w:hAnsi="Times New Roman" w:cs="Times New Roman"/>
          <w:i/>
          <w:spacing w:val="-4"/>
          <w:sz w:val="24"/>
          <w:szCs w:val="28"/>
        </w:rPr>
        <w:t>Снижение средней продолжительности жизни и тенденции депопуляции. Государственные программы демографического возрождения России.</w:t>
      </w:r>
      <w:r w:rsidRPr="00893349">
        <w:rPr>
          <w:rFonts w:ascii="Times New Roman" w:hAnsi="Times New Roman" w:cs="Times New Roman"/>
          <w:spacing w:val="-4"/>
          <w:sz w:val="24"/>
          <w:szCs w:val="28"/>
        </w:rPr>
        <w:t xml:space="preserve"> </w:t>
      </w:r>
      <w:r w:rsidRPr="00893349">
        <w:rPr>
          <w:rFonts w:ascii="Times New Roman" w:hAnsi="Times New Roman" w:cs="Times New Roman"/>
          <w:i/>
          <w:spacing w:val="-4"/>
          <w:sz w:val="24"/>
          <w:szCs w:val="28"/>
        </w:rPr>
        <w:t>Разработка семейной политики и меры по поощрению рождаемости. Пропаганда спорта и здорового образа жизни.</w:t>
      </w:r>
      <w:r w:rsidRPr="00893349">
        <w:rPr>
          <w:rFonts w:ascii="Times New Roman" w:hAnsi="Times New Roman" w:cs="Times New Roman"/>
          <w:spacing w:val="-4"/>
          <w:sz w:val="24"/>
          <w:szCs w:val="28"/>
        </w:rPr>
        <w:t xml:space="preserve"> Олимпийские и </w:t>
      </w:r>
      <w:proofErr w:type="spellStart"/>
      <w:r w:rsidRPr="00893349">
        <w:rPr>
          <w:rFonts w:ascii="Times New Roman" w:hAnsi="Times New Roman" w:cs="Times New Roman"/>
          <w:spacing w:val="-4"/>
          <w:sz w:val="24"/>
          <w:szCs w:val="28"/>
        </w:rPr>
        <w:t>паралимпийские</w:t>
      </w:r>
      <w:proofErr w:type="spellEnd"/>
      <w:r w:rsidRPr="00893349">
        <w:rPr>
          <w:rFonts w:ascii="Times New Roman" w:hAnsi="Times New Roman" w:cs="Times New Roman"/>
          <w:spacing w:val="-4"/>
          <w:sz w:val="24"/>
          <w:szCs w:val="28"/>
        </w:rPr>
        <w:t xml:space="preserve"> зимние игры 2014 г. в Сочи. </w:t>
      </w:r>
      <w:r w:rsidRPr="00893349">
        <w:rPr>
          <w:rFonts w:ascii="Times New Roman" w:hAnsi="Times New Roman" w:cs="Times New Roman"/>
          <w:i/>
          <w:spacing w:val="-4"/>
          <w:sz w:val="24"/>
          <w:szCs w:val="28"/>
        </w:rPr>
        <w:t>Повседневная жизнь. Качество, уровень жизни и размеры доходов разных слоев населения. Общественные представления и ожидания в зеркале социологии. Постановка государством вопроса о социальной ответственности бизнеса.</w:t>
      </w:r>
      <w:r w:rsidRPr="00893349">
        <w:rPr>
          <w:rFonts w:ascii="Times New Roman" w:hAnsi="Times New Roman" w:cs="Times New Roman"/>
          <w:spacing w:val="-4"/>
          <w:sz w:val="24"/>
          <w:szCs w:val="28"/>
        </w:rPr>
        <w:t xml:space="preserve">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Модернизация бытовой сферы. </w:t>
      </w:r>
      <w:r w:rsidRPr="00893349">
        <w:rPr>
          <w:rFonts w:ascii="Times New Roman" w:hAnsi="Times New Roman" w:cs="Times New Roman"/>
          <w:i/>
          <w:sz w:val="24"/>
          <w:szCs w:val="28"/>
        </w:rPr>
        <w:t>Досуг. Россиянин в глобальном информационном пространстве: СМИ, компьютеризация, Интернет. Массовая автомобилизация.</w:t>
      </w:r>
      <w:r w:rsidRPr="00893349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Внешняя политика в конце XX – начале XXI в. Внешнеполитический курс В.В.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</w:t>
      </w:r>
      <w:r w:rsidRPr="00893349">
        <w:rPr>
          <w:rFonts w:ascii="Times New Roman" w:hAnsi="Times New Roman" w:cs="Times New Roman"/>
          <w:i/>
          <w:sz w:val="24"/>
          <w:szCs w:val="28"/>
        </w:rPr>
        <w:t xml:space="preserve">Центробежные и партнерские тенденции в СНГ. СНГ и </w:t>
      </w:r>
      <w:proofErr w:type="spellStart"/>
      <w:r w:rsidRPr="00893349">
        <w:rPr>
          <w:rFonts w:ascii="Times New Roman" w:hAnsi="Times New Roman" w:cs="Times New Roman"/>
          <w:i/>
          <w:sz w:val="24"/>
          <w:szCs w:val="28"/>
        </w:rPr>
        <w:t>ЕврАзЭС</w:t>
      </w:r>
      <w:proofErr w:type="spellEnd"/>
      <w:r w:rsidRPr="00893349">
        <w:rPr>
          <w:rFonts w:ascii="Times New Roman" w:hAnsi="Times New Roman" w:cs="Times New Roman"/>
          <w:i/>
          <w:sz w:val="24"/>
          <w:szCs w:val="28"/>
        </w:rPr>
        <w:t>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Отношения с США и Евросоюзом. Вступление России в Совет Европы. </w:t>
      </w:r>
      <w:r w:rsidRPr="00893349">
        <w:rPr>
          <w:rFonts w:ascii="Times New Roman" w:hAnsi="Times New Roman" w:cs="Times New Roman"/>
          <w:i/>
          <w:sz w:val="24"/>
          <w:szCs w:val="28"/>
        </w:rPr>
        <w:t>Деятельность «большой двадцатки». Переговоры о вступлении в ВТО. Дальневосточное и другие направления политики России.</w:t>
      </w:r>
      <w:r w:rsidRPr="00893349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Культура и наука России в конце XX – начале XXI в. Повышение общественной роли СМИ как «четвертой власти». Коммерциализация культуры. Ведущие тенденции в развитии образования и науки. </w:t>
      </w:r>
      <w:r w:rsidRPr="00893349">
        <w:rPr>
          <w:rFonts w:ascii="Times New Roman" w:hAnsi="Times New Roman" w:cs="Times New Roman"/>
          <w:i/>
          <w:sz w:val="24"/>
          <w:szCs w:val="28"/>
        </w:rPr>
        <w:t xml:space="preserve">Система платного образования. Сокращение финансирования науки, падение престижа научного труда. «Утечка мозгов» за рубеж. Основные достижения российских ученых и </w:t>
      </w:r>
      <w:proofErr w:type="spellStart"/>
      <w:r w:rsidRPr="00893349">
        <w:rPr>
          <w:rFonts w:ascii="Times New Roman" w:hAnsi="Times New Roman" w:cs="Times New Roman"/>
          <w:i/>
          <w:sz w:val="24"/>
          <w:szCs w:val="28"/>
        </w:rPr>
        <w:t>невостребованность</w:t>
      </w:r>
      <w:proofErr w:type="spellEnd"/>
      <w:r w:rsidRPr="00893349">
        <w:rPr>
          <w:rFonts w:ascii="Times New Roman" w:hAnsi="Times New Roman" w:cs="Times New Roman"/>
          <w:i/>
          <w:sz w:val="24"/>
          <w:szCs w:val="28"/>
        </w:rPr>
        <w:t xml:space="preserve"> результатов их открытий.</w:t>
      </w:r>
      <w:r w:rsidRPr="00893349">
        <w:rPr>
          <w:rFonts w:ascii="Times New Roman" w:hAnsi="Times New Roman" w:cs="Times New Roman"/>
          <w:sz w:val="24"/>
          <w:szCs w:val="28"/>
        </w:rPr>
        <w:t xml:space="preserve"> Религиозные конфессии и повышение их роли в жизни страны. </w:t>
      </w:r>
      <w:r w:rsidRPr="00893349">
        <w:rPr>
          <w:rFonts w:ascii="Times New Roman" w:hAnsi="Times New Roman" w:cs="Times New Roman"/>
          <w:i/>
          <w:sz w:val="24"/>
          <w:szCs w:val="28"/>
        </w:rPr>
        <w:t>Предоставление церкви налоговых льгот. Передача государством зданий и предметов культа для религиозных нужд.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</w:rPr>
      </w:pPr>
      <w:r w:rsidRPr="00893349">
        <w:rPr>
          <w:rFonts w:ascii="Times New Roman" w:hAnsi="Times New Roman" w:cs="Times New Roman"/>
          <w:i/>
          <w:sz w:val="24"/>
          <w:szCs w:val="28"/>
        </w:rPr>
        <w:t>Наш край в 2000–2012 гг.</w:t>
      </w:r>
    </w:p>
    <w:p w:rsidR="00CC58B3" w:rsidRDefault="00CC58B3" w:rsidP="00CC58B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</w:p>
    <w:p w:rsidR="00CC58B3" w:rsidRDefault="00CC58B3" w:rsidP="00CC58B3">
      <w:pPr>
        <w:rPr>
          <w:rFonts w:ascii="Times New Roman" w:hAnsi="Times New Roman" w:cs="Times New Roman"/>
          <w:b/>
          <w:sz w:val="28"/>
          <w:szCs w:val="28"/>
        </w:rPr>
      </w:pPr>
    </w:p>
    <w:p w:rsidR="00CC58B3" w:rsidRDefault="00CC58B3" w:rsidP="00CC58B3">
      <w:pPr>
        <w:rPr>
          <w:rFonts w:ascii="Times New Roman" w:hAnsi="Times New Roman" w:cs="Times New Roman"/>
          <w:b/>
          <w:sz w:val="28"/>
          <w:szCs w:val="28"/>
        </w:rPr>
      </w:pPr>
    </w:p>
    <w:p w:rsidR="00CC58B3" w:rsidRDefault="00CC58B3" w:rsidP="00CC58B3">
      <w:pPr>
        <w:rPr>
          <w:rFonts w:ascii="Times New Roman" w:hAnsi="Times New Roman" w:cs="Times New Roman"/>
          <w:b/>
          <w:sz w:val="28"/>
          <w:szCs w:val="28"/>
        </w:rPr>
      </w:pPr>
    </w:p>
    <w:p w:rsidR="00CC58B3" w:rsidRDefault="00CC58B3" w:rsidP="00CC58B3">
      <w:pPr>
        <w:rPr>
          <w:rFonts w:ascii="Times New Roman" w:hAnsi="Times New Roman" w:cs="Times New Roman"/>
          <w:b/>
          <w:sz w:val="28"/>
          <w:szCs w:val="28"/>
        </w:rPr>
      </w:pPr>
    </w:p>
    <w:p w:rsidR="00CC58B3" w:rsidRDefault="00CC58B3" w:rsidP="00CC58B3">
      <w:pPr>
        <w:rPr>
          <w:rFonts w:ascii="Times New Roman" w:hAnsi="Times New Roman" w:cs="Times New Roman"/>
          <w:b/>
          <w:sz w:val="28"/>
          <w:szCs w:val="28"/>
        </w:rPr>
      </w:pPr>
    </w:p>
    <w:p w:rsidR="00CC58B3" w:rsidRDefault="00CC58B3" w:rsidP="00CC58B3">
      <w:pPr>
        <w:rPr>
          <w:rFonts w:ascii="Times New Roman" w:hAnsi="Times New Roman" w:cs="Times New Roman"/>
          <w:b/>
          <w:sz w:val="28"/>
          <w:szCs w:val="28"/>
        </w:rPr>
      </w:pPr>
    </w:p>
    <w:p w:rsidR="00CC58B3" w:rsidRDefault="00CC58B3" w:rsidP="00CC58B3">
      <w:pPr>
        <w:rPr>
          <w:rFonts w:ascii="Times New Roman" w:hAnsi="Times New Roman" w:cs="Times New Roman"/>
          <w:b/>
          <w:sz w:val="28"/>
          <w:szCs w:val="28"/>
        </w:rPr>
      </w:pPr>
    </w:p>
    <w:p w:rsidR="00CC58B3" w:rsidRDefault="00CC58B3" w:rsidP="00CC58B3">
      <w:pPr>
        <w:rPr>
          <w:rFonts w:ascii="Times New Roman" w:hAnsi="Times New Roman" w:cs="Times New Roman"/>
          <w:b/>
          <w:sz w:val="28"/>
          <w:szCs w:val="28"/>
        </w:rPr>
      </w:pPr>
    </w:p>
    <w:p w:rsidR="00CC58B3" w:rsidRDefault="00CC58B3" w:rsidP="00CC58B3">
      <w:pPr>
        <w:rPr>
          <w:rFonts w:ascii="Times New Roman" w:hAnsi="Times New Roman" w:cs="Times New Roman"/>
          <w:b/>
          <w:sz w:val="28"/>
          <w:szCs w:val="28"/>
        </w:rPr>
      </w:pPr>
    </w:p>
    <w:p w:rsidR="00CC58B3" w:rsidRPr="00CC58B3" w:rsidRDefault="00CC58B3" w:rsidP="00CC58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8B3">
        <w:rPr>
          <w:rFonts w:ascii="Times New Roman" w:hAnsi="Times New Roman" w:cs="Times New Roman"/>
          <w:b/>
          <w:sz w:val="28"/>
          <w:szCs w:val="28"/>
        </w:rPr>
        <w:lastRenderedPageBreak/>
        <w:t>4. ТЕМАТИЧЕСКОЕ ПЛАНИРОВАНИЕ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в 10 классе</w:t>
      </w:r>
    </w:p>
    <w:p w:rsidR="00CC58B3" w:rsidRPr="00CC58B3" w:rsidRDefault="00CC58B3" w:rsidP="00CC58B3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7"/>
        <w:gridCol w:w="3716"/>
        <w:gridCol w:w="1276"/>
        <w:gridCol w:w="992"/>
        <w:gridCol w:w="851"/>
        <w:gridCol w:w="1842"/>
      </w:tblGrid>
      <w:tr w:rsidR="00CC58B3" w:rsidRPr="00CC58B3" w:rsidTr="00CC58B3">
        <w:trPr>
          <w:trHeight w:val="633"/>
        </w:trPr>
        <w:tc>
          <w:tcPr>
            <w:tcW w:w="957" w:type="dxa"/>
            <w:vMerge w:val="restart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716" w:type="dxa"/>
            <w:vMerge w:val="restart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CC58B3" w:rsidRPr="00CC58B3" w:rsidRDefault="00CC58B3" w:rsidP="00CC5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CC58B3" w:rsidRPr="00CC58B3" w:rsidTr="00CC58B3">
        <w:trPr>
          <w:trHeight w:val="580"/>
        </w:trPr>
        <w:tc>
          <w:tcPr>
            <w:tcW w:w="957" w:type="dxa"/>
            <w:vMerge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6" w:type="dxa"/>
            <w:vMerge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842" w:type="dxa"/>
            <w:vMerge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58B3" w:rsidRPr="00CC58B3" w:rsidTr="00CC58B3">
        <w:tc>
          <w:tcPr>
            <w:tcW w:w="9634" w:type="dxa"/>
            <w:gridSpan w:val="6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58B3" w:rsidRPr="00CC58B3" w:rsidTr="00CC58B3">
        <w:tc>
          <w:tcPr>
            <w:tcW w:w="9634" w:type="dxa"/>
            <w:gridSpan w:val="6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 накануне и в годы первой мировой войны (5 ч.)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6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Новейшая история как историческая эпоха. Россия и мир накануне Первой мировой войны. Индустриальное общество. Либерализм, консерватизм, социал-демократия, анархизм. Рабочее и социалистическое движение. Профсоюзы. Расширение избирательного права. Национализм </w:t>
            </w:r>
          </w:p>
        </w:tc>
        <w:tc>
          <w:tcPr>
            <w:tcW w:w="1276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851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§1 (ВИ)и §1(ИР)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6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«Империализм». Колониальные и континентальные империи. Мировой порядок перед Первой мировой войной. Антанта и Тройственный союз. Гаагские конвенции и декларации. Гонка вооружений и милитаризация. Пропаганда. Региональные конфликты накануне Первой мировой войны. Причины Первой мировой войны.</w:t>
            </w:r>
          </w:p>
        </w:tc>
        <w:tc>
          <w:tcPr>
            <w:tcW w:w="1276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851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§2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6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Первая мировая война. Ситуация на Балканах. </w:t>
            </w:r>
            <w:proofErr w:type="spellStart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Сараевское</w:t>
            </w:r>
            <w:proofErr w:type="spellEnd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«Бег к морю». Сражение на Марне. Победа российской армии под </w:t>
            </w:r>
            <w:proofErr w:type="spellStart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Гумбиненом</w:t>
            </w:r>
            <w:proofErr w:type="spellEnd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поражение под </w:t>
            </w:r>
            <w:proofErr w:type="spellStart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Танненбергом</w:t>
            </w:r>
            <w:proofErr w:type="spellEnd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Наступление в Галиции. Морское сражение при </w:t>
            </w:r>
            <w:proofErr w:type="spellStart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Гельголанде</w:t>
            </w:r>
            <w:proofErr w:type="spellEnd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Вступление в войну Османской империи. Вступление в войну Болгарии и Италии. Поражение Сербии. Четверной союз (Центральные державы). </w:t>
            </w:r>
          </w:p>
        </w:tc>
        <w:tc>
          <w:tcPr>
            <w:tcW w:w="1276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851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§3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6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Первая мировая война.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Верден. Отступление российской армии. Сомма. Война в Месопотамии. 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Геноцид в Османской империи. </w:t>
            </w:r>
            <w:proofErr w:type="spellStart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Ютландское</w:t>
            </w:r>
            <w:proofErr w:type="spellEnd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сражение. Вступление в войну Румынии. Брусиловский прорыв. Вступление в войну США. Революция 1917 г. и выход из войны России. 14 пунктов В. Вильсона. Бои на Западном фронте. Война в Азии. Капитуляция государств Четверного союза. 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 Политические, экономические, социальные и культурные последствия Первой мировой войны.</w:t>
            </w:r>
          </w:p>
        </w:tc>
        <w:tc>
          <w:tcPr>
            <w:tcW w:w="1276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851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 (ВИ)3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716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Повторительно-обобщающий урок по теме «</w:t>
            </w: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 накануне и в годы первой мировой войны»</w:t>
            </w:r>
          </w:p>
        </w:tc>
        <w:tc>
          <w:tcPr>
            <w:tcW w:w="1276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851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CC58B3" w:rsidRPr="00CC58B3" w:rsidTr="00CC58B3">
        <w:tc>
          <w:tcPr>
            <w:tcW w:w="9634" w:type="dxa"/>
            <w:gridSpan w:val="6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Россия в годы «великих потрясений» (14ч.)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империя в Первой мировой войне.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Национальные подразделения и женские батальоны в составе русской армии. Людские потери. Плен. Тяготы окопной жизни и изменения в настроениях солдат. Политизация и начало морального разложения армии.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§2 (ИР)</w:t>
            </w:r>
          </w:p>
        </w:tc>
      </w:tr>
      <w:tr w:rsidR="00CC58B3" w:rsidRPr="00CC58B3" w:rsidTr="00CC58B3">
        <w:trPr>
          <w:trHeight w:val="1244"/>
        </w:trPr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Российская империя в Первой мировой </w:t>
            </w:r>
            <w:proofErr w:type="gramStart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войне .</w:t>
            </w:r>
            <w:proofErr w:type="gramEnd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Власть, экономика и общество в условиях войны. Милитаризация экономики. Формирование военно-промышленных комитетов. Пропаганда 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патриотизма и восприятие войны обществом. Содействие гражданского населения армии и создание общественных организаций помощи фронту. Благотворительность. Введение государством карточной системы снабжения в городе и разверстки в деревне. Война и реформы: несбывшиеся ожидания. Нарастание экономического кризиса и смена общественных настроений: от патриотического подъема к усталости и отчаянию от войны. Кадровая чехарда в правительстве. </w:t>
            </w:r>
          </w:p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Взаимоотношения представительной и исполнительной ветвей власти. «Прогрессивный блок» и его программа. </w:t>
            </w:r>
            <w:proofErr w:type="spellStart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Распутинщина</w:t>
            </w:r>
            <w:proofErr w:type="spellEnd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десакрализация</w:t>
            </w:r>
            <w:proofErr w:type="spellEnd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власти. Эхо войны на окраинах империи: восстание в Средней Азии и Казахстане. Политические партии и война: оборонцы, интернационалисты и «пораженцы». Влияние большевистской пропаганды. Возрастание роли армии в жизни общества. 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§2 (ИР)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Великая российская революция: Февраль 1917 г.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революции 1917 г. Февраль – март: восстание в Петрограде и падение монархии. Конец российской империи. Реакция за рубежом. Отклики 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внутри страны: Москва, периферия, фронт, национальные регионы. Революционная эйфория. Формирование Временного правительства и программа его деятельности. Петроградский Совет рабочих и солдатских депутатов и его декреты. Весна – лето: «зыбкое равновесие» политических сил при росте влияния большевиков во главе с В.И. Лениным. Июльский кризис и конец «двоевластия»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§3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Великая российская революция: Октябрь 1917 г.</w:t>
            </w:r>
          </w:p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Православная церковь. Всероссийский Поместный собор и восстановление патриаршества. Выступление Корнилова против Временного правительства. 1 сентября 1917 г.: провозглашение России республикой. 25 октября (7 ноября по новому стилю): свержение Временного правительства и взятие власти большевиками («октябрьская революция»). Создание коалиционного правительства большевиков и левых эсеров. В.И. Ленин как политический деятель.</w:t>
            </w:r>
          </w:p>
          <w:p w:rsidR="00CC58B3" w:rsidRPr="00CC58B3" w:rsidRDefault="00CC58B3" w:rsidP="00CC5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§4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Первые революционные преобразования большевиков.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 Национализация промышленности. </w:t>
            </w:r>
          </w:p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«Декрет о земле» и принципы наделения крестьян землей. Отделение церкви от государства и школы от церкви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§5 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Созыв и разгон Учредительного собрания</w:t>
            </w:r>
          </w:p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Слом старого и создание нового госаппарата. Советы как форма власти. Слабость центра и формирование «многовластия» на местах.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§5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Экономическая политика советской власти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. Будни села: «красные» продотряды и «белые» реквизиции. Политика «военного коммунизма». Продразверстка, принудительная трудовая повинность, сокращение роли денежных расчетов и административное распределение товаров и услуг. «</w:t>
            </w:r>
            <w:proofErr w:type="spellStart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Главкизм</w:t>
            </w:r>
            <w:proofErr w:type="spellEnd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». Разработка плана ГОЭЛРО.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13.10.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§6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Гражданская война.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Установление советской власти в центре и на местах осенью 1917 – весной 1918 г.: Центр, Украина, Поволжье, Урал, Сибирь, Дальний Восток, Северный Кавказ и Закавказье, Средняя Азия.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</w:t>
            </w:r>
            <w:proofErr w:type="spellStart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Комуч</w:t>
            </w:r>
            <w:proofErr w:type="spellEnd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Директория, правительства А.В. Колчака, А.И. Деникина и П.Н. Врангеля. Положение населения на территориях 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антибольшевистских сил. Повстанчество в Гражданской войне.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§7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Гражданская война.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 Ущемление прав Советов в пользу чрезвычайных органов –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</w:t>
            </w:r>
          </w:p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§7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Причины победы Красной Армии в Гражданской войне.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1921–1922 гг.</w:t>
            </w:r>
          </w:p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§7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Национальные районы России в годы Первой мировой войны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. Возникновение национальных государств на окраинах России. Строительство советской федерации. Установление советской власти на Украине, в Белоруссии и Прибалтике. Установление советской власти в Закавказье. Борьба с басмачеством.</w:t>
            </w:r>
          </w:p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для самостоятельной работы и проектной деятельности</w:t>
            </w:r>
          </w:p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Стр.70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Идеология и культура периода Гражданской войны.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§8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Идеология и культура периода Гражданской войны.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«черный рынок» и спекуляция. Проблема массовой детской беспризорности. Влияние военной обстановки на психологию населения.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Наш край в годы революции и Гражданской войны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Повторительно-обобщающий урок по теме «</w:t>
            </w: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Россия в годы «великих потрясений»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Обобщающие вопросы и задания</w:t>
            </w:r>
          </w:p>
        </w:tc>
      </w:tr>
      <w:tr w:rsidR="00CC58B3" w:rsidRPr="00CC58B3" w:rsidTr="00CC58B3">
        <w:tc>
          <w:tcPr>
            <w:tcW w:w="9634" w:type="dxa"/>
            <w:gridSpan w:val="6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Межвоенный</w:t>
            </w:r>
            <w:proofErr w:type="spellEnd"/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период (1918 – 1939)</w:t>
            </w:r>
          </w:p>
          <w:p w:rsidR="00CC58B3" w:rsidRPr="00CC58B3" w:rsidRDefault="00CC58B3" w:rsidP="00CC5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Революционная волна после Первой мировой войны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16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Последствия войны: революции и распад империй.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Образование новых национальных государств. Народы бывшей российской империи: независимость и вхождение в СССР. Ноябрьская революция в Германии. Веймарская республика. Антиколониальные выступления в Азии и Северной Африке. Образование Коминтерна. Венгерская советская республика. Образование республики в Турции и кемализм. </w:t>
            </w:r>
          </w:p>
        </w:tc>
        <w:tc>
          <w:tcPr>
            <w:tcW w:w="1276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851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§4 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16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>Версальско-Вашингтонская система.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 xml:space="preserve">Международные </w:t>
            </w: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lastRenderedPageBreak/>
              <w:t>отношения в 1920-е гг.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Планы послевоенного устройства мира. Парижская мирная конференция. Версальская система. Лига наций. Генуэзская конференция 1922 г. </w:t>
            </w:r>
            <w:proofErr w:type="spellStart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Рапалльское</w:t>
            </w:r>
            <w:proofErr w:type="spellEnd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соглашение и признание СССР. Вашингтонская конференция. Смягчение Версальской системы. Планы </w:t>
            </w:r>
            <w:proofErr w:type="spellStart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Дауэса</w:t>
            </w:r>
            <w:proofErr w:type="spellEnd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и Юнга. </w:t>
            </w:r>
            <w:proofErr w:type="spellStart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Локарнские</w:t>
            </w:r>
            <w:proofErr w:type="spellEnd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договоры. Формирование новых военно-политических блоков – Малая Антанта, Балканская и Балтийская Антанты. Пацифистское движение. Пакт </w:t>
            </w:r>
            <w:proofErr w:type="spellStart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Бриана</w:t>
            </w:r>
            <w:proofErr w:type="spellEnd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-Келлога.</w:t>
            </w:r>
          </w:p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851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§5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716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Страны Запада в 1920-е гг. США. Великобритания. Франция. Германия.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Страны Запада в 1920-е гг.</w:t>
            </w:r>
          </w:p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Реакция на «красную угрозу».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 профсоюзов. Авторитарные режимы в Европе: Польша и Испания. Б. Муссолини и идеи фашизма. Приход фашистов к власти в Италии. Создание фашистского режима. Кризис </w:t>
            </w:r>
            <w:proofErr w:type="spellStart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Матеотти</w:t>
            </w:r>
            <w:proofErr w:type="spellEnd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. Фашистский режим в Италии.</w:t>
            </w:r>
          </w:p>
        </w:tc>
        <w:tc>
          <w:tcPr>
            <w:tcW w:w="1276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851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§6</w:t>
            </w:r>
          </w:p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для самостоятельной работы и проектной деятельности</w:t>
            </w:r>
          </w:p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Стр.62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16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Мировой экономический кризис 1929 – 1933 гг.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Начало Великой депрессии. Причины Великой депрессии. Мировой экономический кризис. Социально-политические последствия Великой депрессии. Закат либеральной идеологии. </w:t>
            </w:r>
          </w:p>
        </w:tc>
        <w:tc>
          <w:tcPr>
            <w:tcW w:w="1276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851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§7</w:t>
            </w:r>
          </w:p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58B3" w:rsidRPr="00CC58B3" w:rsidTr="00CC58B3">
        <w:tc>
          <w:tcPr>
            <w:tcW w:w="957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16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Страны Запада в 1930-е гг. США: «новый курс» Ф.Д. Рузвельта. Великобритания: «национальное правительство».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Победа Ф Д. Рузвельта на выборах в США. «Новый курс» Ф.Д. Рузвельта. 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Кейнсианство. Государственное регулирование экономики. Другие стратегии выхода из мирового экономического кризиса. Тоталитарные экономики. </w:t>
            </w:r>
          </w:p>
        </w:tc>
        <w:tc>
          <w:tcPr>
            <w:tcW w:w="1276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851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§8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716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Нарастание агрессии в мире. Установление нацистской диктатуры в Германии.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Агрессия Японии против Китая в 1931–1933 гг. НСДАП и А. Гитлер. «Пивной» путч. Приход нацистов к власти. Поджог Рейхстага. «Ночь длинных ножей». Нюрнбергские законы. Нацистская диктатура в Германии. Подготовка Германии к войне.</w:t>
            </w:r>
          </w:p>
        </w:tc>
        <w:tc>
          <w:tcPr>
            <w:tcW w:w="1276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851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§9 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16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Борьба с фашизмом. Народный фронт во Франции и Испании. Гражданская война в Испании. Австрия: от демократии к авторитарному режиму.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Борьба с фашизмом в Австрии и Франции. 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Конгресс Коминтерна. Политика «Народного фронта». Революция в Испании. Победа «Народного фронта» в Испании. </w:t>
            </w:r>
            <w:proofErr w:type="spellStart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Франкистский</w:t>
            </w:r>
            <w:proofErr w:type="spellEnd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мятеж и фашистское вмешательство. Социальные преобразования в Испании. Политика «невмешательства». Советская помощь Испании. Оборона Мадрида. Сражения при Гвадалахаре и на Эбро. Поражение Испанской республики.</w:t>
            </w:r>
          </w:p>
        </w:tc>
        <w:tc>
          <w:tcPr>
            <w:tcW w:w="1276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851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§10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16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Международные отношения в 1930-е гг. Политика «умиротворения» агрессора.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Создание оси Берлин–Рим–Токио.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Итало-эфиопская война. Японо-китайская война и советско-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японские конфликты. Британско-франко-советские переговоры в Москве. Советско-германский договор о ненападении и его последствия. Раздел Восточной Европы на сферы влияния Германии и СССР.</w:t>
            </w:r>
          </w:p>
        </w:tc>
        <w:tc>
          <w:tcPr>
            <w:tcW w:w="1276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851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§11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716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Восток в первой половине XX в. Традиции и модернизация. </w:t>
            </w:r>
          </w:p>
        </w:tc>
        <w:tc>
          <w:tcPr>
            <w:tcW w:w="1276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851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§12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16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Латинская Америка в первой половине ХХ </w:t>
            </w:r>
            <w:proofErr w:type="spellStart"/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</w:t>
            </w:r>
            <w:proofErr w:type="spellEnd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-политическое развитие стран Латинской Америки.</w:t>
            </w:r>
          </w:p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851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для самостоятельной работы и проектной деятельности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16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 и искусство в первой половине ХХ в.</w:t>
            </w:r>
          </w:p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направления в искусстве. Модернизм, авангардизм, сюрреализм, абстракционизм, реализм. Психоанализ. Потерянное поколение. Ведущие деятели культуры первой трети ХХ в. Тоталитаризм и культура. Массовая культура. Олимпийское движение.</w:t>
            </w:r>
          </w:p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851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для самостоятельной работы и проектной деятельности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716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Повторительно-обобщающий урок по теме «</w:t>
            </w:r>
            <w:proofErr w:type="spellStart"/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Межвоенный</w:t>
            </w:r>
            <w:proofErr w:type="spellEnd"/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период (1918 – 1939). </w:t>
            </w:r>
            <w:r w:rsidRPr="00CC58B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Революционная волна после Первой мировой войны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851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CC58B3" w:rsidRPr="00CC58B3" w:rsidTr="00CC58B3">
        <w:tc>
          <w:tcPr>
            <w:tcW w:w="9634" w:type="dxa"/>
            <w:gridSpan w:val="6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Советский Союз в 1920–1930-е гг.</w:t>
            </w:r>
          </w:p>
          <w:p w:rsidR="00CC58B3" w:rsidRPr="00CC58B3" w:rsidRDefault="00CC58B3" w:rsidP="00CC5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СССР в годы нэпа. 1921–1928</w:t>
            </w:r>
          </w:p>
          <w:p w:rsidR="00CC58B3" w:rsidRPr="00CC58B3" w:rsidRDefault="00CC58B3" w:rsidP="00CC5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( 17часов)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Экономический и политический кризис начала 1920-х гг. Переход к нэпу. 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Катастрофические последствия Первой мировой и Гражданской войн.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      </w:r>
            <w:proofErr w:type="spellStart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Тамбовщине</w:t>
            </w:r>
            <w:proofErr w:type="spellEnd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Поволжье и др. Кронштадтское восстание. Отказ большевиков от 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«военного коммунизма» и переход к новой экономической политике (нэп). 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§9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Экономика нэпа.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§10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Финансовая реформа 1922–1924 гг. Создание Госплана и разработка годовых и пятилетних планов развития народного хозяйства. Попытки внедрения научной организации труда (НОТ) на производстве. Учреждение в СССР звания «Герой Труда» (1927 г., с 1938 г. – Герой Социалистического Труда). 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§10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Образование СССР. Национальная политика в 1920-е гг. 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«</w:t>
            </w:r>
            <w:proofErr w:type="spellStart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коренизации</w:t>
            </w:r>
            <w:proofErr w:type="spellEnd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и борьба по вопросу о национальном строительстве. Административно-территориальные реформы 1920-х гг. 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§11 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Политическое развитие в 1920-е гг.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Ликвидация небольшевистских партий и установление в СССР однопартийной политической системы. Смерть В.И. Ленина и борьба за власть. В.И. Ленин 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в оценках современников и историков.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Ситуация в партии и возрастание роли партийного аппарата. Роль И.В. Сталина в создании номенклатуры. Ликвидация оппозиции внутри ВКП(б) к концу 1920-х гг. Социальная политика 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большевиков. Положение рабочих и крестьян. Эмансипация женщин. Молодежная политика. Социальные «лифты».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«эксплуататорских классов». Лишенцы. Деревенский социум: кулаки, середняки и бедняки. Сельскохозяйственные коммуны, артели и </w:t>
            </w:r>
            <w:proofErr w:type="spellStart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ТОЗы</w:t>
            </w:r>
            <w:proofErr w:type="spellEnd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Отходничество. Сдача земли в аренду. </w:t>
            </w:r>
          </w:p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§12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Международное положение и внешняя политика СССР в 1920-е гг. 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 СССР в 1920–1930-е годы. Внешняя политика: от курса на мировую революцию к концепции «построения социализма в одной стране». Деятельность Коминтерна как инструмента мировой революции. Проблема «царских долгов». Договор в Рапалло. Выход СССР из международной изоляции. «Военная тревога» 1927 г.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§13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Культурное пространство советского общества в 1920-е гг. 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Культурное пространство советского общества в 1920–1930-е гг. Повседневная жизнь и общественные настроения в годы нэпа. Повышение общего уровня жизни. Нэпманы и отношение к ним в обществе. «Коммунистическое чванство». Падение трудовой дисциплины. Разрушение традиционной морали. Отношение к семье, браку, воспитанию детей. Советские обряды и праздники. Наступление на религию. «Союз воинствующих безбожников». 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Обновленческое движение в церкви. Положение нехристианских конфессий. </w:t>
            </w:r>
          </w:p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Культура периода нэпа. Пролеткульт и нэпманская культура. Борьба с безграмотностью. Сельские избы-читальни. Основные направления в литературе (футуризм) и архитектуре (конструктивизм). Достижения в области киноискусства. 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§14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«Великий перелом». Индустриализация.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</w:t>
            </w:r>
            <w:r w:rsidRPr="00CC58B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Крупнейшие стройки первых пятилеток в центре и национальных республиках. </w:t>
            </w:r>
            <w:proofErr w:type="spellStart"/>
            <w:r w:rsidRPr="00CC58B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Днепрострой</w:t>
            </w:r>
            <w:proofErr w:type="spellEnd"/>
            <w:r w:rsidRPr="00CC58B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Горьковский автозавод. Сталинградский и Харьковский тракторные заводы, </w:t>
            </w:r>
            <w:proofErr w:type="spellStart"/>
            <w:r w:rsidRPr="00CC58B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Турксиб</w:t>
            </w:r>
            <w:proofErr w:type="spellEnd"/>
            <w:r w:rsidRPr="00CC58B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. Строительство Московского метрополитена. Создание новых отраслей промышленности. Иностранные специалисты и технологии на стройках СССР. Милитаризация народного хозяйства, ускоренное развитие военной промышленности. Результаты, цена и издержки модернизации. Превращение СССР в аграрно-индустриальную державу. Ликвидация безработицы. Успехи и противоречия урбанизации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§15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Коллективизация сельского хозяйства.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Коллективизация сельского хозяйства и ее трагические последствия. 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«Раскулачивание». Сопротивление крестьян. Становление колхозного строя. </w:t>
            </w:r>
          </w:p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Создание МТС. Национальные и региональные особенности коллективизации. Голод в СССР в 1932–1933 гг. как следствие коллективизации.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§16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Политическая система СССР в 1930-е гг.</w:t>
            </w:r>
          </w:p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Утверждение «культа личности» Сталина. Малые «культы» представителей советской элиты и региональных руководителей. Партийные органы как инструмент сталинской политики. Органы госбезопасности и их роль в поддержании диктатуры. Ужесточение цензуры. Издание «Краткого курса истории ВКП(б)» и усиление идеологического контроля над обществом. Введение паспортной системы. Массовые политические репрессии 1937–1938 гг. «Национальные операции» НКВД.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 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§17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Советская национальная политика в 1930- е гг. 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черты и особенности индустриализации в национальных образованиях</w:t>
            </w: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 индустриализации. Итоги индустриализации в национальных образованиях. 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Национально-государственное строительство. Направления национальной политики. </w:t>
            </w:r>
          </w:p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для самостоятельной работы и проектной деятельности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Культурное пространство советского общества в 1930-е гг.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</w:t>
            </w:r>
            <w:proofErr w:type="spellStart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Наркомпроса</w:t>
            </w:r>
            <w:proofErr w:type="spellEnd"/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. Рабфаки. Культура и идеология. Академия наук и Коммунистическая академия, Институты красной профессуры. Создание «нового человека». Пропаганда коллективистских ценностей. Воспитание интернационализма и советского патриотизма. Общественный энтузиазм периода первых пятилеток. Рабселькоры. Развитие спорта. Освоение Арктики. Рекорды летчиков. Эпопея «челюскинцев». Престижность военной профессии и научно-инженерного труда. Учреждение звания Герой Советского Союза (1934 г.) и первые награждения. Культурная революция. От обязательного начального образования –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§18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Достижения в отечественной науке в 1930-е гг. Советское искусство. Повседневность 1930-х гг. Общественные настроения. Культура русского зарубежья. </w:t>
            </w:r>
          </w:p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Социалистический реализм как художественный метод. Литература и кинематограф 1930-х годов. Культура русского зарубежья. Наука в 1930-е гг. Академия наук СССР. Создание 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новых научных центров: ВАСХНИЛ, ФИАН, РНИИ и др. Выдающиеся ученые и конструкторы гражданской и военной техники. Формирование национальной интеллигенции. Общественные настроения. Повседневность 1930-х годов. 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«традиционным ценностям» в середине 1930-х гг. Досуг в городе. Парки культуры и отдыха. ВСХВ в Москве. Образцовые универмаги. Пионерия и комсомол. Военно-спортивные организации. Материнство и детство в СССР. Жизнь в деревне. Трудодни. Единоличники. Личные подсобные хозяйства колхозников. </w:t>
            </w:r>
          </w:p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§18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СССР и мировое сообщество в 1929 – 1939 гг.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Китае. Вооруженные конфликты на озере Хасан, реке Халхин-Гол и ситуация на Дальнем Востоке в конце 1930-х гг. 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§19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Наш край в 1920 – 1930-е гг.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Повторительно-обобщающий урок по теме «</w:t>
            </w: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Советский Союз в 1920–1930-е гг. СССР в годы нэпа. 1921–1928»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8.03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Обобщающие вопросы и задания</w:t>
            </w:r>
          </w:p>
        </w:tc>
      </w:tr>
      <w:tr w:rsidR="00CC58B3" w:rsidRPr="00CC58B3" w:rsidTr="00CC58B3">
        <w:tc>
          <w:tcPr>
            <w:tcW w:w="9634" w:type="dxa"/>
            <w:gridSpan w:val="6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Вторая мировая война  (6 ч.)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716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Вторая мировая война. 1939 – 1945 гг.</w:t>
            </w:r>
            <w:r w:rsidRPr="00CC58B3">
              <w:rPr>
                <w:rFonts w:ascii="Times New Roman" w:eastAsia="Times New Roman" w:hAnsi="Times New Roman" w:cs="Times New Roman"/>
                <w:szCs w:val="28"/>
              </w:rPr>
              <w:t xml:space="preserve"> Причины Второй мировой </w:t>
            </w:r>
            <w:r w:rsidRPr="00CC58B3">
              <w:rPr>
                <w:rFonts w:ascii="Times New Roman" w:eastAsia="Times New Roman" w:hAnsi="Times New Roman" w:cs="Times New Roman"/>
                <w:szCs w:val="28"/>
              </w:rPr>
              <w:lastRenderedPageBreak/>
              <w:t xml:space="preserve">войны. Стратегические планы основных воюющих сторон. Блицкриг. «Странная война», «линия Мажино». Разгром Польши. Присоединение к СССР Западной Белоруссии и Западной Украины. Советско-германский договор о дружбе и границе. Конец независимости стран Балтии, присоединение Бессарабии и Северной </w:t>
            </w:r>
            <w:proofErr w:type="spellStart"/>
            <w:r w:rsidRPr="00CC58B3">
              <w:rPr>
                <w:rFonts w:ascii="Times New Roman" w:eastAsia="Times New Roman" w:hAnsi="Times New Roman" w:cs="Times New Roman"/>
                <w:szCs w:val="28"/>
              </w:rPr>
              <w:t>Буковины</w:t>
            </w:r>
            <w:proofErr w:type="spellEnd"/>
            <w:r w:rsidRPr="00CC58B3">
              <w:rPr>
                <w:rFonts w:ascii="Times New Roman" w:eastAsia="Times New Roman" w:hAnsi="Times New Roman" w:cs="Times New Roman"/>
                <w:szCs w:val="28"/>
              </w:rPr>
              <w:t xml:space="preserve"> к СССР. Советско-финляндская война и ее международные последствия. Захват Германией Дании и Норвегии. Разгром Франции и ее союзников. Германо-британская борьба и захват Балкан. Битва за Британию. Рост советско-германских противоречий.</w:t>
            </w:r>
          </w:p>
        </w:tc>
        <w:tc>
          <w:tcPr>
            <w:tcW w:w="1276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851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§13-14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3716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C58B3">
              <w:rPr>
                <w:rFonts w:ascii="Times New Roman" w:eastAsia="Times New Roman" w:hAnsi="Times New Roman" w:cs="Times New Roman"/>
                <w:b/>
              </w:rPr>
              <w:t>Начало Великой Отечественной войны и войны на Тихом океане</w:t>
            </w:r>
          </w:p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CC58B3">
              <w:rPr>
                <w:rFonts w:ascii="Times New Roman" w:eastAsia="Times New Roman" w:hAnsi="Times New Roman" w:cs="Times New Roman"/>
                <w:szCs w:val="28"/>
              </w:rPr>
              <w:t xml:space="preserve">Нападение Германии на СССР. Нападение Японии на США и его причины. </w:t>
            </w:r>
            <w:proofErr w:type="spellStart"/>
            <w:r w:rsidRPr="00CC58B3">
              <w:rPr>
                <w:rFonts w:ascii="Times New Roman" w:eastAsia="Times New Roman" w:hAnsi="Times New Roman" w:cs="Times New Roman"/>
                <w:szCs w:val="28"/>
              </w:rPr>
              <w:t>Пёрл-Харбор</w:t>
            </w:r>
            <w:proofErr w:type="spellEnd"/>
            <w:r w:rsidRPr="00CC58B3">
              <w:rPr>
                <w:rFonts w:ascii="Times New Roman" w:eastAsia="Times New Roman" w:hAnsi="Times New Roman" w:cs="Times New Roman"/>
                <w:szCs w:val="28"/>
              </w:rPr>
              <w:t xml:space="preserve">. Идеологическое и политическое обоснование агрессивной политики нацистской Германии. Планы Германии в отношении СССР. План «Ост». </w:t>
            </w:r>
            <w:r w:rsidRPr="00CC58B3">
              <w:rPr>
                <w:rFonts w:ascii="Times New Roman" w:eastAsia="Times New Roman" w:hAnsi="Times New Roman" w:cs="Times New Roman"/>
                <w:b/>
                <w:bCs/>
                <w:iCs/>
              </w:rPr>
              <w:t>Коренной перелом в войне</w:t>
            </w:r>
          </w:p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Cs w:val="28"/>
              </w:rPr>
              <w:t xml:space="preserve">Сталинградская битва. Курская битва. Война в Северной Африке. Сражение при Эль-Аламейне. Стратегические бомбардировки немецких территорий. Высадка в Италии и падение режима Муссолини. Перелом в войне на Тихом океане. </w:t>
            </w:r>
          </w:p>
        </w:tc>
        <w:tc>
          <w:tcPr>
            <w:tcW w:w="1276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851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§13-14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716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Cs w:val="28"/>
              </w:rPr>
              <w:t>Антигитлеровской коалиции</w:t>
            </w:r>
            <w:r w:rsidRPr="00CC58B3">
              <w:rPr>
                <w:rFonts w:ascii="Times New Roman" w:eastAsia="Times New Roman" w:hAnsi="Times New Roman" w:cs="Times New Roman"/>
                <w:szCs w:val="28"/>
              </w:rPr>
              <w:t xml:space="preserve"> и выработка основ стратегии союзников. Ленд-лиз. Планы союзников Германии и позиция нейтральных государств.</w:t>
            </w:r>
          </w:p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CC58B3">
              <w:rPr>
                <w:rFonts w:ascii="Times New Roman" w:eastAsia="Times New Roman" w:hAnsi="Times New Roman" w:cs="Times New Roman"/>
                <w:szCs w:val="28"/>
              </w:rPr>
              <w:t>Тегеранская конференция. «Большая тройка». Каирская декларация. Роспуск Коминтерна.</w:t>
            </w:r>
          </w:p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C58B3">
              <w:rPr>
                <w:rFonts w:ascii="Times New Roman" w:eastAsia="Times New Roman" w:hAnsi="Times New Roman" w:cs="Times New Roman"/>
                <w:szCs w:val="28"/>
              </w:rPr>
              <w:t>Ялтинская конференция. Роль СССР в разгроме нацистской Германии и освобождении Европы. Противоречия между союзниками по Антигитлеровской коалиции. Потсдамская конференция. Образование ООН.</w:t>
            </w:r>
          </w:p>
        </w:tc>
        <w:tc>
          <w:tcPr>
            <w:tcW w:w="1276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851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§13-14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716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C58B3">
              <w:rPr>
                <w:rFonts w:ascii="Times New Roman" w:eastAsia="Times New Roman" w:hAnsi="Times New Roman" w:cs="Times New Roman"/>
                <w:b/>
              </w:rPr>
              <w:t>Разгром Германии, Японии и их союзников</w:t>
            </w:r>
          </w:p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CC58B3">
              <w:rPr>
                <w:rFonts w:ascii="Times New Roman" w:eastAsia="Times New Roman" w:hAnsi="Times New Roman" w:cs="Times New Roman"/>
                <w:szCs w:val="28"/>
              </w:rPr>
              <w:t xml:space="preserve">Открытие Второго фронта и наступление союзников. Переход на сторону антигитлеровской коалиции Румынии и Болгарии, выход из </w:t>
            </w:r>
            <w:r w:rsidRPr="00CC58B3">
              <w:rPr>
                <w:rFonts w:ascii="Times New Roman" w:eastAsia="Times New Roman" w:hAnsi="Times New Roman" w:cs="Times New Roman"/>
                <w:szCs w:val="28"/>
              </w:rPr>
              <w:lastRenderedPageBreak/>
              <w:t>войны Финляндии. Восстания в Париже, Варшаве, Словакии. Освобождение стран Европы. Попытка переворота в Германии 20 июля 1944 г. Бои в Арденнах. Висло-</w:t>
            </w:r>
            <w:proofErr w:type="spellStart"/>
            <w:r w:rsidRPr="00CC58B3">
              <w:rPr>
                <w:rFonts w:ascii="Times New Roman" w:eastAsia="Times New Roman" w:hAnsi="Times New Roman" w:cs="Times New Roman"/>
                <w:szCs w:val="28"/>
              </w:rPr>
              <w:t>Одерская</w:t>
            </w:r>
            <w:proofErr w:type="spellEnd"/>
            <w:r w:rsidRPr="00CC58B3">
              <w:rPr>
                <w:rFonts w:ascii="Times New Roman" w:eastAsia="Times New Roman" w:hAnsi="Times New Roman" w:cs="Times New Roman"/>
                <w:szCs w:val="28"/>
              </w:rPr>
              <w:t xml:space="preserve"> операция.</w:t>
            </w:r>
          </w:p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CC58B3">
              <w:rPr>
                <w:rFonts w:ascii="Times New Roman" w:eastAsia="Times New Roman" w:hAnsi="Times New Roman" w:cs="Times New Roman"/>
                <w:szCs w:val="28"/>
              </w:rPr>
              <w:t xml:space="preserve">Разгром Германии и взятие Берлина. Капитуляция Германии. </w:t>
            </w:r>
          </w:p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8"/>
              </w:rPr>
            </w:pPr>
            <w:r w:rsidRPr="00CC58B3">
              <w:rPr>
                <w:rFonts w:ascii="Times New Roman" w:eastAsia="Times New Roman" w:hAnsi="Times New Roman" w:cs="Times New Roman"/>
                <w:szCs w:val="28"/>
              </w:rPr>
              <w:t xml:space="preserve">Наступление союзников против Японии. Атомные бомбардировки Хиросимы и Нагасаки. Вступление СССР в войну против Японии и разгром </w:t>
            </w:r>
            <w:proofErr w:type="spellStart"/>
            <w:r w:rsidRPr="00CC58B3">
              <w:rPr>
                <w:rFonts w:ascii="Times New Roman" w:eastAsia="Times New Roman" w:hAnsi="Times New Roman" w:cs="Times New Roman"/>
                <w:szCs w:val="28"/>
              </w:rPr>
              <w:t>Квантунской</w:t>
            </w:r>
            <w:proofErr w:type="spellEnd"/>
            <w:r w:rsidRPr="00CC58B3">
              <w:rPr>
                <w:rFonts w:ascii="Times New Roman" w:eastAsia="Times New Roman" w:hAnsi="Times New Roman" w:cs="Times New Roman"/>
                <w:szCs w:val="28"/>
              </w:rPr>
              <w:t xml:space="preserve"> армии. Капитуляция Японии.</w:t>
            </w:r>
          </w:p>
        </w:tc>
        <w:tc>
          <w:tcPr>
            <w:tcW w:w="1276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851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§13-14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3716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bCs/>
                <w:iCs/>
              </w:rPr>
              <w:t>Жизнь во время войны. Сопротивление оккупантам</w:t>
            </w:r>
          </w:p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CC58B3">
              <w:rPr>
                <w:rFonts w:ascii="Times New Roman" w:eastAsia="Times New Roman" w:hAnsi="Times New Roman" w:cs="Times New Roman"/>
                <w:szCs w:val="28"/>
              </w:rPr>
              <w:t>Условия жизни в СССР, Великобритании и Германии. «Новый порядок». Нацистская политика геноцида, холокоста. Концентрационные лагеря. Принудительная трудовая миграция и насильственные переселения. Массовые расстрелы военнопленных и гражданских лиц. Жизнь на оккупированных территориях. Движение Сопротивления и коллаборационизм. Партизанская война в Югославии. Жизнь в США и Японии. Положение в нейтральных государствах.</w:t>
            </w:r>
          </w:p>
        </w:tc>
        <w:tc>
          <w:tcPr>
            <w:tcW w:w="1276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851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§13-14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716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Итоги Второй мировой войны. Послевоенное урегулирование.</w:t>
            </w:r>
          </w:p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CC58B3">
              <w:rPr>
                <w:rFonts w:ascii="Times New Roman" w:eastAsia="Times New Roman" w:hAnsi="Times New Roman" w:cs="Times New Roman"/>
                <w:szCs w:val="28"/>
              </w:rPr>
              <w:t>Нюрнбергский трибунал и Токийский процесс над военными преступниками Германии и Японии. Цена Второй мировой войны для воюющих стран. Итоги войны.</w:t>
            </w:r>
          </w:p>
          <w:p w:rsidR="00CC58B3" w:rsidRPr="00CC58B3" w:rsidRDefault="00CC58B3" w:rsidP="00CC5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851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§15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716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Повторительно-обобщающий урок по теме «Вторая мировая война»</w:t>
            </w:r>
          </w:p>
        </w:tc>
        <w:tc>
          <w:tcPr>
            <w:tcW w:w="1276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851" w:type="dxa"/>
            <w:shd w:val="clear" w:color="auto" w:fill="EEECE1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EEECE1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58B3" w:rsidRPr="00CC58B3" w:rsidTr="00CC58B3">
        <w:tc>
          <w:tcPr>
            <w:tcW w:w="9634" w:type="dxa"/>
            <w:gridSpan w:val="6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Великая Отечественная война. 1941 – 1945 гг.(13 ч.)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СССР накануне Великой Отечественной войны.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58B3">
              <w:rPr>
                <w:rFonts w:ascii="Times New Roman" w:eastAsia="Times New Roman" w:hAnsi="Times New Roman" w:cs="Times New Roman"/>
                <w:szCs w:val="28"/>
              </w:rPr>
              <w:t xml:space="preserve">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</w:t>
            </w:r>
            <w:proofErr w:type="spellStart"/>
            <w:r w:rsidRPr="00CC58B3">
              <w:rPr>
                <w:rFonts w:ascii="Times New Roman" w:eastAsia="Times New Roman" w:hAnsi="Times New Roman" w:cs="Times New Roman"/>
                <w:szCs w:val="28"/>
              </w:rPr>
              <w:t>Буковины</w:t>
            </w:r>
            <w:proofErr w:type="spellEnd"/>
            <w:r w:rsidRPr="00CC58B3">
              <w:rPr>
                <w:rFonts w:ascii="Times New Roman" w:eastAsia="Times New Roman" w:hAnsi="Times New Roman" w:cs="Times New Roman"/>
                <w:szCs w:val="28"/>
              </w:rPr>
              <w:t xml:space="preserve">, Западной Украины и Западной Белоруссии. Катынская трагедия. «Зимняя война» с Финляндией. Форсирование </w:t>
            </w:r>
            <w:r w:rsidRPr="00CC58B3">
              <w:rPr>
                <w:rFonts w:ascii="Times New Roman" w:eastAsia="Times New Roman" w:hAnsi="Times New Roman" w:cs="Times New Roman"/>
                <w:szCs w:val="28"/>
              </w:rPr>
              <w:lastRenderedPageBreak/>
              <w:t>военного производства и освоения новой техники. Ужесточение трудового законодательства. Нарастание негативных тенденций в экономике.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§20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Начало великой Отечественной войны. </w:t>
            </w:r>
            <w:r w:rsidRPr="00CC58B3">
              <w:rPr>
                <w:rFonts w:ascii="Times New Roman" w:eastAsia="Times New Roman" w:hAnsi="Times New Roman" w:cs="Times New Roman"/>
                <w:szCs w:val="28"/>
              </w:rPr>
              <w:t xml:space="preserve">Вторжение Германии и ее сателлитов на территорию СССР. Первый период войны (июнь 1941 – осень 1942). План «Барбаросса». Соотношение сил сторон на 22 июня 1941 г. Брестская крепость. Массовый героизм воинов –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И.В. Сталин – Верховный главнокомандующий.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«молниеносной войны». 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§21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Битва за Москву. Героическая оборона Ленинграда.</w:t>
            </w:r>
          </w:p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Cs w:val="28"/>
              </w:rPr>
              <w:t>Битва за Москву. Наступление гитлеровских войск: Москва на осадном положении. Парад 7 ноября на Красной площади. Переход в контрнаступление и разгром немецкой группировки под Москвой. Наступательные операции Красной Армии зимой–весной 1942 г. Неудача Ржевско-Вяземской операции. Битва за Воронеж. Итоги Московской битвы. Блокада Ленинграда. Героизм и трагедия гражданского населения. Эвакуация ленинградцев. «Дорога жизни». Прорыв блокады Ленинграда в январе 1943 г. Значение героического сопротивления Ленинграда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§21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Поражения и победы 1942 г. Предпосылки коренного перелома. 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Ситуация на фронте весной 1942 г. Планы сторон. Немецкое наступление летом 1942 г. </w:t>
            </w:r>
            <w:r w:rsidRPr="00CC58B3">
              <w:rPr>
                <w:rFonts w:ascii="Times New Roman" w:eastAsia="Times New Roman" w:hAnsi="Times New Roman" w:cs="Times New Roman"/>
                <w:szCs w:val="28"/>
              </w:rPr>
              <w:t xml:space="preserve">Перестройка экономики на военный лад. Эвакуация предприятий, населения и ресурсов. </w:t>
            </w:r>
            <w:r w:rsidRPr="00CC58B3">
              <w:rPr>
                <w:rFonts w:ascii="Times New Roman" w:eastAsia="Times New Roman" w:hAnsi="Times New Roman" w:cs="Times New Roman"/>
                <w:szCs w:val="28"/>
              </w:rPr>
              <w:lastRenderedPageBreak/>
              <w:t>Введение норм военной дисциплины на производстве и транспорте.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§22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Cs w:val="28"/>
              </w:rPr>
              <w:t>Нацистский оккупационный режим.</w:t>
            </w:r>
            <w:r w:rsidRPr="00CC58B3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CC58B3">
              <w:rPr>
                <w:rFonts w:ascii="Times New Roman" w:eastAsia="Times New Roman" w:hAnsi="Times New Roman" w:cs="Times New Roman"/>
                <w:b/>
                <w:szCs w:val="28"/>
              </w:rPr>
              <w:t>Партизанское движение.</w:t>
            </w:r>
            <w:r w:rsidRPr="00CC58B3">
              <w:rPr>
                <w:rFonts w:ascii="Times New Roman" w:eastAsia="Times New Roman" w:hAnsi="Times New Roman" w:cs="Times New Roman"/>
                <w:szCs w:val="28"/>
              </w:rPr>
              <w:t xml:space="preserve"> «Генеральный план Ост». Массовые преступления гитлеровцев против советских граждан. Лагеря уничтожения.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</w:t>
            </w:r>
            <w:proofErr w:type="gramStart"/>
            <w:r w:rsidRPr="00CC58B3">
              <w:rPr>
                <w:rFonts w:ascii="Times New Roman" w:eastAsia="Times New Roman" w:hAnsi="Times New Roman" w:cs="Times New Roman"/>
                <w:szCs w:val="28"/>
              </w:rPr>
              <w:t>Германию..</w:t>
            </w:r>
            <w:proofErr w:type="gramEnd"/>
            <w:r w:rsidRPr="00CC58B3">
              <w:rPr>
                <w:rFonts w:ascii="Times New Roman" w:eastAsia="Times New Roman" w:hAnsi="Times New Roman" w:cs="Times New Roman"/>
                <w:szCs w:val="28"/>
              </w:rPr>
              <w:t xml:space="preserve"> Начало массового сопротивления врагу. Восстания в нацистских лагерях. Развертывание партизанского движения.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гитлеровцами воинских формирований из советских военнопленных. Генерал Власов и Русская освободительная армия.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§22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Человек и война: единство фронта и тыла.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58B3">
              <w:rPr>
                <w:rFonts w:ascii="Times New Roman" w:eastAsia="Times New Roman" w:hAnsi="Times New Roman" w:cs="Times New Roman"/>
                <w:szCs w:val="28"/>
              </w:rPr>
              <w:t xml:space="preserve">Человек и война: единство фронта и тыла. «Всё для фронта, всё для победы!».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Добровольные взносы в фонд обороны. Помощь эвакуированным.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Создание Суворовских и Нахимовских училищ. 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§23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Культурное пространство войны.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58B3">
              <w:rPr>
                <w:rFonts w:ascii="Times New Roman" w:eastAsia="Times New Roman" w:hAnsi="Times New Roman" w:cs="Times New Roman"/>
                <w:szCs w:val="28"/>
              </w:rPr>
              <w:t xml:space="preserve">Культурное пространство </w:t>
            </w:r>
            <w:r w:rsidRPr="00CC58B3">
              <w:rPr>
                <w:rFonts w:ascii="Times New Roman" w:eastAsia="Times New Roman" w:hAnsi="Times New Roman" w:cs="Times New Roman"/>
                <w:szCs w:val="28"/>
              </w:rPr>
              <w:lastRenderedPageBreak/>
              <w:t>войны. Песня «Священная война» – призыв к сопротивлению врагу. Советские писатели, композиторы, художники, ученые в условиях войны. Фронтовые корреспонденты. Выступления фронтовых концертных бригад. Песенное творчество и фольклор. Кино военных лет. Государство и церковь в годы войны. Избрание на патриарший престол митрополита Сергия (</w:t>
            </w:r>
            <w:proofErr w:type="spellStart"/>
            <w:r w:rsidRPr="00CC58B3">
              <w:rPr>
                <w:rFonts w:ascii="Times New Roman" w:eastAsia="Times New Roman" w:hAnsi="Times New Roman" w:cs="Times New Roman"/>
                <w:szCs w:val="28"/>
              </w:rPr>
              <w:t>Страгородского</w:t>
            </w:r>
            <w:proofErr w:type="spellEnd"/>
            <w:r w:rsidRPr="00CC58B3">
              <w:rPr>
                <w:rFonts w:ascii="Times New Roman" w:eastAsia="Times New Roman" w:hAnsi="Times New Roman" w:cs="Times New Roman"/>
                <w:szCs w:val="28"/>
              </w:rPr>
              <w:t>) в 1943 г. Патриотическое служение представителей религиозных конфессий. Культурные и научные связи с союзниками. СССР и союзники.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§23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Второй период Великой Отечественной войны. Коренной перелом (ноябрь 1942 – 1943 г.) </w:t>
            </w:r>
            <w:r w:rsidRPr="00CC58B3">
              <w:rPr>
                <w:rFonts w:ascii="Times New Roman" w:eastAsia="Times New Roman" w:hAnsi="Times New Roman" w:cs="Times New Roman"/>
                <w:szCs w:val="28"/>
              </w:rPr>
              <w:t xml:space="preserve">Коренной перелом в ходе войны (осень 1942 – 1943 г.). Сталинградская битва. Германское наступление весной–летом 1942 г. Поражение советских войск в Крыму. Битва за Кавказ. Оборона Сталинграда. «Дом Павлова». Окружение неприятельской группировки под Сталинградом и наступление на Ржевском направлении. Разгром окруженных под Сталинградом гитлеровцев. Итоги и значение победы Красной Армии под Сталинградом. Битва на Курской дуге. Соотношение сил. Провал немецкого наступления. Танковые сражения под Прохоровкой и </w:t>
            </w:r>
            <w:proofErr w:type="spellStart"/>
            <w:r w:rsidRPr="00CC58B3">
              <w:rPr>
                <w:rFonts w:ascii="Times New Roman" w:eastAsia="Times New Roman" w:hAnsi="Times New Roman" w:cs="Times New Roman"/>
                <w:szCs w:val="28"/>
              </w:rPr>
              <w:t>Обоянью</w:t>
            </w:r>
            <w:proofErr w:type="spellEnd"/>
            <w:r w:rsidRPr="00CC58B3">
              <w:rPr>
                <w:rFonts w:ascii="Times New Roman" w:eastAsia="Times New Roman" w:hAnsi="Times New Roman" w:cs="Times New Roman"/>
                <w:szCs w:val="28"/>
              </w:rPr>
              <w:t xml:space="preserve"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 г. </w:t>
            </w:r>
            <w:r w:rsidRPr="00CC58B3">
              <w:rPr>
                <w:rFonts w:ascii="Times New Roman" w:eastAsia="Times New Roman" w:hAnsi="Times New Roman" w:cs="Times New Roman"/>
                <w:color w:val="000000"/>
                <w:szCs w:val="28"/>
              </w:rPr>
              <w:t xml:space="preserve">СССР и союзники. Проблема второго фронта. Ленд-лиз. Тегеранская конференция 1943 г. Французский авиационный полк «Нормандия-Неман», а также польские и чехословацкие воинские части на советско-германском фронте. </w:t>
            </w:r>
          </w:p>
          <w:p w:rsidR="00CC58B3" w:rsidRPr="00CC58B3" w:rsidRDefault="00CC58B3" w:rsidP="00CC58B3">
            <w:pPr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§24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Народы СССР в борьбе с </w:t>
            </w: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фашизмом. 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Многонациональный советский народ на фронтах войны. Экономика союзных республик в годы войны. Национальные движения. Национальная политика. Народы СССР в борьбе с фашизмом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 для 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самостоятельной работы и проектной деятельности. Стр.51-56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Третий период войны. Победа СССР в Великой Отечественной войне. Окончание Второй мировой войны.</w:t>
            </w: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58B3">
              <w:rPr>
                <w:rFonts w:ascii="Times New Roman" w:eastAsia="Times New Roman" w:hAnsi="Times New Roman" w:cs="Times New Roman"/>
                <w:szCs w:val="28"/>
              </w:rPr>
              <w:t>Победа СССР в Великой Отечественной войне. Окончание Второй мировой войны. Завершение освобождения территории СССР. 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войск стран антигитлеровской коалиции. Встреча на Эльбе. Битва за Берлин и окончание войны в Европе. Висло-</w:t>
            </w:r>
            <w:proofErr w:type="spellStart"/>
            <w:r w:rsidRPr="00CC58B3">
              <w:rPr>
                <w:rFonts w:ascii="Times New Roman" w:eastAsia="Times New Roman" w:hAnsi="Times New Roman" w:cs="Times New Roman"/>
                <w:szCs w:val="28"/>
              </w:rPr>
              <w:t>Одерская</w:t>
            </w:r>
            <w:proofErr w:type="spellEnd"/>
            <w:r w:rsidRPr="00CC58B3">
              <w:rPr>
                <w:rFonts w:ascii="Times New Roman" w:eastAsia="Times New Roman" w:hAnsi="Times New Roman" w:cs="Times New Roman"/>
                <w:szCs w:val="28"/>
              </w:rPr>
              <w:t xml:space="preserve"> операция. Капитуляция Германии. Репатриация советских граждан в ходе войны и после ее окончания. Война и общество. Военно-экономическое превосходство СССР над Германией в 1944–1945 гг. Восстановление хозяйства в освобожденных районах. Начало советского «Атомного проекта». Реэвакуация и нормализация повседневной жизни. ГУЛАГ. Депортация «репрессированных народов». Взаимоотношения государства и церкви. Поместный собор 1945 г. 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§25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Cs w:val="28"/>
              </w:rPr>
              <w:t>Советско-японская война 1945 г.</w:t>
            </w:r>
            <w:r w:rsidRPr="00CC58B3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CC58B3">
              <w:rPr>
                <w:rFonts w:ascii="Times New Roman" w:eastAsia="Times New Roman" w:hAnsi="Times New Roman" w:cs="Times New Roman"/>
                <w:color w:val="000000"/>
                <w:szCs w:val="28"/>
              </w:rPr>
              <w:t>Антигитлеровская коалиция. Открытие Второго фронта в Европе. Ялтинская конференция 1945 г.: основные решения и дискуссии. Обязательство Советского Союза выступить против Японии. Потсдамская конференция.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</w:t>
            </w:r>
            <w:r w:rsidRPr="00CC58B3">
              <w:rPr>
                <w:rFonts w:ascii="Times New Roman" w:eastAsia="Times New Roman" w:hAnsi="Times New Roman" w:cs="Times New Roman"/>
                <w:szCs w:val="28"/>
              </w:rPr>
              <w:t xml:space="preserve">. Разгром </w:t>
            </w:r>
            <w:proofErr w:type="spellStart"/>
            <w:r w:rsidRPr="00CC58B3">
              <w:rPr>
                <w:rFonts w:ascii="Times New Roman" w:eastAsia="Times New Roman" w:hAnsi="Times New Roman" w:cs="Times New Roman"/>
                <w:szCs w:val="28"/>
              </w:rPr>
              <w:t>Квантунской</w:t>
            </w:r>
            <w:proofErr w:type="spellEnd"/>
            <w:r w:rsidRPr="00CC58B3">
              <w:rPr>
                <w:rFonts w:ascii="Times New Roman" w:eastAsia="Times New Roman" w:hAnsi="Times New Roman" w:cs="Times New Roman"/>
                <w:szCs w:val="28"/>
              </w:rPr>
              <w:t xml:space="preserve"> армии. Боевые действия в Маньчжурии, на Сахалине и </w:t>
            </w:r>
            <w:r w:rsidRPr="00CC58B3">
              <w:rPr>
                <w:rFonts w:ascii="Times New Roman" w:eastAsia="Times New Roman" w:hAnsi="Times New Roman" w:cs="Times New Roman"/>
                <w:szCs w:val="28"/>
              </w:rPr>
              <w:lastRenderedPageBreak/>
              <w:t xml:space="preserve">Курильских островах. Освобождение Курил. Ядерные бомбардировки японских городов американской авиацией и их последствия. Создание ООН. Конференция в Сан-Франциско в июне 1945 г. Устав ООН. Истоки «холодной войны». 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§25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color w:val="000000"/>
                <w:szCs w:val="28"/>
              </w:rPr>
              <w:t>Итоги Великой Отечественной и Второй мировой войны</w:t>
            </w:r>
            <w:r w:rsidRPr="00CC58B3">
              <w:rPr>
                <w:rFonts w:ascii="Times New Roman" w:eastAsia="Times New Roman" w:hAnsi="Times New Roman" w:cs="Times New Roman"/>
                <w:color w:val="000000"/>
                <w:szCs w:val="28"/>
              </w:rPr>
              <w:t xml:space="preserve">. Решающий вклад СССР в победу антигитлеровской коалиции над фашизмом. Людские и материальные потери. Изменения политической карты Европы. </w:t>
            </w:r>
            <w:r w:rsidRPr="00CC58B3">
              <w:rPr>
                <w:rFonts w:ascii="Times New Roman" w:eastAsia="Times New Roman" w:hAnsi="Times New Roman" w:cs="Times New Roman"/>
                <w:szCs w:val="28"/>
              </w:rPr>
              <w:t>Судебные процессы на территории СССР над военными преступниками и пособниками оккупантов в 1943–1946 гг. Нюрнбергский и Токийский судебные процессы. Осуждение главных военных преступников.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§25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Советская разведка в годы Великой Отечественной войны. 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для самостоятельной работы и проектной деятельности. Стр.67-72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Наш край в годы Великой Отечественной войны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58B3" w:rsidRPr="00CC58B3" w:rsidTr="00CC58B3">
        <w:tc>
          <w:tcPr>
            <w:tcW w:w="9634" w:type="dxa"/>
            <w:gridSpan w:val="6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 -3 ч</w:t>
            </w: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Повторительно-обобщающий урок за курс истории 10 класса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58B3" w:rsidRPr="00CC58B3" w:rsidTr="00CC58B3">
        <w:tc>
          <w:tcPr>
            <w:tcW w:w="957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защиты проектных работ</w:t>
            </w:r>
          </w:p>
        </w:tc>
        <w:tc>
          <w:tcPr>
            <w:tcW w:w="1276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3">
              <w:rPr>
                <w:rFonts w:ascii="Times New Roman" w:eastAsia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851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C58B3" w:rsidRPr="00CC58B3" w:rsidRDefault="00CC58B3" w:rsidP="00CC5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C58B3" w:rsidRDefault="00CC58B3" w:rsidP="00CC58B3">
      <w:pPr>
        <w:keepNext/>
        <w:keepLine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C58B3" w:rsidRDefault="00CC58B3" w:rsidP="00B72246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58B3" w:rsidRDefault="00CC58B3" w:rsidP="00B72246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31B60" w:rsidRDefault="00C31B60" w:rsidP="00B72246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31B60" w:rsidRDefault="00C31B60" w:rsidP="00B72246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31B60" w:rsidRDefault="00C31B60" w:rsidP="00B72246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31B60" w:rsidRDefault="00C31B60" w:rsidP="00B72246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31B60" w:rsidRDefault="00C31B60" w:rsidP="00B72246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31B60" w:rsidRDefault="00C31B60" w:rsidP="00B72246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31B60" w:rsidRDefault="00C31B60" w:rsidP="00B72246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31B60" w:rsidRDefault="00C31B60" w:rsidP="00B72246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31B60" w:rsidRDefault="00C31B60" w:rsidP="00B72246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31B60" w:rsidRDefault="00C31B60" w:rsidP="00B72246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31B60" w:rsidRDefault="00C31B60" w:rsidP="00B72246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31B60" w:rsidRDefault="00C31B60" w:rsidP="00B72246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2246" w:rsidRPr="006A6F9D" w:rsidRDefault="00B72246" w:rsidP="00B72246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6F9D">
        <w:rPr>
          <w:rFonts w:ascii="Times New Roman" w:hAnsi="Times New Roman" w:cs="Times New Roman"/>
          <w:b/>
          <w:bCs/>
          <w:sz w:val="24"/>
          <w:szCs w:val="24"/>
        </w:rPr>
        <w:t xml:space="preserve">ТЕМАТИЧЕСКОЕ ПЛАНИРОВАНИЕ </w:t>
      </w:r>
      <w:r w:rsidR="00CC58B3">
        <w:rPr>
          <w:rFonts w:ascii="Times New Roman" w:hAnsi="Times New Roman" w:cs="Times New Roman"/>
          <w:b/>
          <w:bCs/>
          <w:sz w:val="24"/>
          <w:szCs w:val="24"/>
        </w:rPr>
        <w:t xml:space="preserve">в 11 классе </w:t>
      </w:r>
    </w:p>
    <w:p w:rsidR="00B72246" w:rsidRPr="006A6F9D" w:rsidRDefault="00B72246" w:rsidP="00B72246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9606" w:type="dxa"/>
        <w:tblLayout w:type="fixed"/>
        <w:tblLook w:val="04A0" w:firstRow="1" w:lastRow="0" w:firstColumn="1" w:lastColumn="0" w:noHBand="0" w:noVBand="1"/>
      </w:tblPr>
      <w:tblGrid>
        <w:gridCol w:w="957"/>
        <w:gridCol w:w="3716"/>
        <w:gridCol w:w="1276"/>
        <w:gridCol w:w="992"/>
        <w:gridCol w:w="851"/>
        <w:gridCol w:w="1814"/>
      </w:tblGrid>
      <w:tr w:rsidR="00736762" w:rsidRPr="006A6F9D" w:rsidTr="00EB3F7F">
        <w:trPr>
          <w:trHeight w:val="633"/>
        </w:trPr>
        <w:tc>
          <w:tcPr>
            <w:tcW w:w="957" w:type="dxa"/>
            <w:vMerge w:val="restart"/>
            <w:vAlign w:val="center"/>
          </w:tcPr>
          <w:p w:rsidR="00736762" w:rsidRPr="006A6F9D" w:rsidRDefault="00736762" w:rsidP="00FB4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716" w:type="dxa"/>
            <w:vMerge w:val="restart"/>
            <w:vAlign w:val="center"/>
          </w:tcPr>
          <w:p w:rsidR="00736762" w:rsidRPr="006A6F9D" w:rsidRDefault="00736762" w:rsidP="00FB4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736762" w:rsidRPr="006A6F9D" w:rsidRDefault="00736762" w:rsidP="00FB4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736762" w:rsidRPr="006A6F9D" w:rsidRDefault="00736762" w:rsidP="00FB4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843" w:type="dxa"/>
            <w:gridSpan w:val="2"/>
            <w:vAlign w:val="center"/>
          </w:tcPr>
          <w:p w:rsidR="00736762" w:rsidRPr="006A6F9D" w:rsidRDefault="00736762" w:rsidP="00FB4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14" w:type="dxa"/>
            <w:vMerge w:val="restart"/>
          </w:tcPr>
          <w:p w:rsidR="00736762" w:rsidRPr="006A6F9D" w:rsidRDefault="00736762" w:rsidP="00FB4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736762" w:rsidRPr="006A6F9D" w:rsidTr="00EB3F7F">
        <w:trPr>
          <w:trHeight w:val="580"/>
        </w:trPr>
        <w:tc>
          <w:tcPr>
            <w:tcW w:w="957" w:type="dxa"/>
            <w:vMerge/>
            <w:vAlign w:val="center"/>
          </w:tcPr>
          <w:p w:rsidR="00736762" w:rsidRPr="006A6F9D" w:rsidRDefault="00736762" w:rsidP="00FB4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6" w:type="dxa"/>
            <w:vMerge/>
            <w:vAlign w:val="center"/>
          </w:tcPr>
          <w:p w:rsidR="00736762" w:rsidRPr="006A6F9D" w:rsidRDefault="00736762" w:rsidP="00FB4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36762" w:rsidRPr="006A6F9D" w:rsidRDefault="00736762" w:rsidP="00FB4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36762" w:rsidRPr="006A6F9D" w:rsidRDefault="00736762" w:rsidP="00FB4A06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851" w:type="dxa"/>
          </w:tcPr>
          <w:p w:rsidR="00736762" w:rsidRPr="006A6F9D" w:rsidRDefault="00736762" w:rsidP="00FB4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814" w:type="dxa"/>
            <w:vMerge/>
          </w:tcPr>
          <w:p w:rsidR="00736762" w:rsidRPr="006A6F9D" w:rsidRDefault="00736762" w:rsidP="00FB4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6762" w:rsidRPr="006A6F9D" w:rsidTr="00EB3F7F">
        <w:tc>
          <w:tcPr>
            <w:tcW w:w="9606" w:type="dxa"/>
            <w:gridSpan w:val="6"/>
          </w:tcPr>
          <w:p w:rsidR="00736762" w:rsidRPr="006A6F9D" w:rsidRDefault="00736762" w:rsidP="00FB4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6762" w:rsidRPr="006A6F9D" w:rsidTr="00EB3F7F">
        <w:tc>
          <w:tcPr>
            <w:tcW w:w="9606" w:type="dxa"/>
            <w:gridSpan w:val="6"/>
            <w:shd w:val="clear" w:color="auto" w:fill="EEECE1" w:themeFill="background2"/>
          </w:tcPr>
          <w:p w:rsidR="00736762" w:rsidRPr="006A6F9D" w:rsidRDefault="00494D2F" w:rsidP="00494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</w:rPr>
              <w:t>Соревнование социальных систем</w:t>
            </w: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6762"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736762"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736762" w:rsidRPr="006A6F9D" w:rsidTr="00B6241E">
        <w:tc>
          <w:tcPr>
            <w:tcW w:w="957" w:type="dxa"/>
            <w:shd w:val="clear" w:color="auto" w:fill="EEECE1" w:themeFill="background2"/>
            <w:vAlign w:val="center"/>
          </w:tcPr>
          <w:p w:rsidR="00736762" w:rsidRPr="006A6F9D" w:rsidRDefault="00494D2F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6" w:type="dxa"/>
            <w:shd w:val="clear" w:color="auto" w:fill="EEECE1" w:themeFill="background2"/>
            <w:vAlign w:val="center"/>
          </w:tcPr>
          <w:p w:rsidR="00736762" w:rsidRPr="00B6241E" w:rsidRDefault="00494D2F" w:rsidP="00071232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B6241E">
              <w:rPr>
                <w:rFonts w:ascii="Times New Roman" w:hAnsi="Times New Roman"/>
                <w:b/>
                <w:i/>
              </w:rPr>
              <w:t>Начало «холодной войны». Международные отношения в 1945 – первой половине 1950-х гг.</w:t>
            </w:r>
          </w:p>
          <w:p w:rsidR="004C200C" w:rsidRDefault="004C200C" w:rsidP="00071232">
            <w:pPr>
              <w:jc w:val="both"/>
              <w:rPr>
                <w:rFonts w:ascii="Times New Roman" w:hAnsi="Times New Roman"/>
                <w:i/>
              </w:rPr>
            </w:pPr>
          </w:p>
          <w:p w:rsidR="004C200C" w:rsidRPr="00B6241E" w:rsidRDefault="004C200C" w:rsidP="004C200C">
            <w:pPr>
              <w:jc w:val="both"/>
              <w:rPr>
                <w:rFonts w:ascii="Times New Roman" w:hAnsi="Times New Roman" w:cs="Times New Roman"/>
                <w:i/>
                <w:szCs w:val="24"/>
              </w:rPr>
            </w:pPr>
            <w:r w:rsidRPr="00B6241E">
              <w:rPr>
                <w:rFonts w:ascii="Times New Roman" w:hAnsi="Times New Roman" w:cs="Times New Roman"/>
                <w:i/>
                <w:szCs w:val="24"/>
              </w:rPr>
              <w:t>Начало «холодной войны»</w:t>
            </w:r>
          </w:p>
          <w:p w:rsidR="004C200C" w:rsidRPr="006A6F9D" w:rsidRDefault="004C200C" w:rsidP="004C20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41E">
              <w:rPr>
                <w:rFonts w:ascii="Times New Roman" w:hAnsi="Times New Roman" w:cs="Times New Roman"/>
                <w:i/>
                <w:szCs w:val="24"/>
              </w:rPr>
              <w:t xml:space="preserve">Причины «холодной войны». План Маршалла. Гражданская война в Греции. Доктрина Трумэна. Политика сдерживания. «Народная демократия» и установление коммунистических режимов в Восточной Европе. Раскол Германии. </w:t>
            </w:r>
            <w:proofErr w:type="spellStart"/>
            <w:r w:rsidRPr="00B6241E">
              <w:rPr>
                <w:rFonts w:ascii="Times New Roman" w:hAnsi="Times New Roman" w:cs="Times New Roman"/>
                <w:i/>
                <w:szCs w:val="24"/>
              </w:rPr>
              <w:t>Коминформ</w:t>
            </w:r>
            <w:proofErr w:type="spellEnd"/>
            <w:r w:rsidRPr="00B6241E">
              <w:rPr>
                <w:rFonts w:ascii="Times New Roman" w:hAnsi="Times New Roman" w:cs="Times New Roman"/>
                <w:i/>
                <w:szCs w:val="24"/>
              </w:rPr>
              <w:t>. Советско-югославский конфликт. Террор в Восточной Европе. Совет экономической взаимопомощи. НАТО. «Охота на ведьм» в США.</w:t>
            </w:r>
          </w:p>
        </w:tc>
        <w:tc>
          <w:tcPr>
            <w:tcW w:w="1276" w:type="dxa"/>
            <w:shd w:val="clear" w:color="auto" w:fill="EEECE1" w:themeFill="background2"/>
          </w:tcPr>
          <w:p w:rsidR="00736762" w:rsidRPr="006A6F9D" w:rsidRDefault="00494D2F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736762" w:rsidRPr="006A6F9D" w:rsidRDefault="00A35816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851" w:type="dxa"/>
            <w:shd w:val="clear" w:color="auto" w:fill="EEECE1" w:themeFill="background2"/>
          </w:tcPr>
          <w:p w:rsidR="00736762" w:rsidRPr="006A6F9D" w:rsidRDefault="0073676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</w:tcPr>
          <w:p w:rsidR="00736762" w:rsidRPr="006A6F9D" w:rsidRDefault="00736762" w:rsidP="00B62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 w:rsidR="002E6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 xml:space="preserve"> (ВИ)и §1(ИР)</w:t>
            </w:r>
          </w:p>
        </w:tc>
      </w:tr>
      <w:tr w:rsidR="00736762" w:rsidRPr="006A6F9D" w:rsidTr="00B6241E">
        <w:tc>
          <w:tcPr>
            <w:tcW w:w="957" w:type="dxa"/>
            <w:shd w:val="clear" w:color="auto" w:fill="EEECE1" w:themeFill="background2"/>
            <w:vAlign w:val="center"/>
          </w:tcPr>
          <w:p w:rsidR="00736762" w:rsidRPr="006A6F9D" w:rsidRDefault="00494D2F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6" w:type="dxa"/>
            <w:shd w:val="clear" w:color="auto" w:fill="EEECE1" w:themeFill="background2"/>
            <w:vAlign w:val="center"/>
          </w:tcPr>
          <w:p w:rsidR="00736762" w:rsidRDefault="002E69C9" w:rsidP="00FB4A0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6DFE">
              <w:rPr>
                <w:rFonts w:ascii="Times New Roman" w:hAnsi="Times New Roman"/>
                <w:b/>
                <w:i/>
                <w:sz w:val="24"/>
                <w:szCs w:val="24"/>
              </w:rPr>
              <w:t>Международные отношения в 1950-1980-е гг. От «разрядки» к возвра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щению политики «холодной войны».</w:t>
            </w:r>
          </w:p>
          <w:p w:rsidR="00B6241E" w:rsidRPr="00B6241E" w:rsidRDefault="00B6241E" w:rsidP="00B6241E">
            <w:pPr>
              <w:rPr>
                <w:rFonts w:ascii="Times New Roman" w:hAnsi="Times New Roman"/>
                <w:i/>
                <w:szCs w:val="24"/>
              </w:rPr>
            </w:pPr>
            <w:r w:rsidRPr="00B6241E">
              <w:rPr>
                <w:rFonts w:ascii="Times New Roman" w:hAnsi="Times New Roman"/>
                <w:i/>
                <w:szCs w:val="24"/>
              </w:rPr>
              <w:t>Гонка вооружений. Берлинский и Карибский кризисы</w:t>
            </w:r>
          </w:p>
          <w:p w:rsidR="00B6241E" w:rsidRDefault="00B6241E" w:rsidP="00B6241E">
            <w:pPr>
              <w:rPr>
                <w:rFonts w:ascii="Times New Roman" w:hAnsi="Times New Roman"/>
                <w:i/>
                <w:szCs w:val="24"/>
              </w:rPr>
            </w:pPr>
            <w:r w:rsidRPr="00B6241E">
              <w:rPr>
                <w:rFonts w:ascii="Times New Roman" w:hAnsi="Times New Roman"/>
                <w:i/>
                <w:szCs w:val="24"/>
              </w:rPr>
              <w:t>Гонка вооружений. Испытания атомного и термоядерного оружия в СССР. Ослабление международной напряженности после смерти И. Сталина. Нормализация советско-югославских отношений. Организация Варшавского договора. Ракетно-космическое соперничество. Первый искусственный спутник Земли. Первый полет человека в космос. «Доктрина Эйзенхауэра». Визит Н. Хрущева в США. Ухудшение советско-американских отношений в 1960–1961 гг. Д. Кеннеди. Берлинский кризис. Карибский кризис. Договор о запрещении ядерных испытаний в трех средах.</w:t>
            </w:r>
          </w:p>
          <w:p w:rsidR="00B6241E" w:rsidRPr="00B6241E" w:rsidRDefault="00B6241E" w:rsidP="00B6241E">
            <w:pPr>
              <w:jc w:val="both"/>
              <w:rPr>
                <w:rFonts w:ascii="Times New Roman" w:hAnsi="Times New Roman"/>
                <w:i/>
                <w:szCs w:val="24"/>
              </w:rPr>
            </w:pPr>
            <w:r w:rsidRPr="00B6241E">
              <w:rPr>
                <w:rFonts w:ascii="Times New Roman" w:hAnsi="Times New Roman"/>
                <w:i/>
                <w:szCs w:val="24"/>
              </w:rPr>
              <w:t>Дальний Восток в 40–70-е гг. Войны и революции</w:t>
            </w:r>
          </w:p>
          <w:p w:rsidR="00B6241E" w:rsidRPr="00B6241E" w:rsidRDefault="00B6241E" w:rsidP="00B6241E">
            <w:pPr>
              <w:jc w:val="both"/>
              <w:rPr>
                <w:rFonts w:ascii="Times New Roman" w:hAnsi="Times New Roman"/>
                <w:i/>
                <w:szCs w:val="24"/>
              </w:rPr>
            </w:pPr>
            <w:r w:rsidRPr="00B6241E">
              <w:rPr>
                <w:rFonts w:ascii="Times New Roman" w:hAnsi="Times New Roman"/>
                <w:i/>
                <w:szCs w:val="24"/>
              </w:rPr>
              <w:t>Гражданская война в Китае. Образование КНР. Война в Корее. Национально-освободительные и коммунистические движения в Юго-Восточной Азии. Индокитайские войны. Поражение США и их союзников в Индокитае. Советско-</w:t>
            </w:r>
            <w:r w:rsidRPr="00B6241E">
              <w:rPr>
                <w:rFonts w:ascii="Times New Roman" w:hAnsi="Times New Roman"/>
                <w:i/>
                <w:szCs w:val="24"/>
              </w:rPr>
              <w:lastRenderedPageBreak/>
              <w:t>китайский конфликт.</w:t>
            </w:r>
          </w:p>
          <w:p w:rsidR="00B6241E" w:rsidRPr="00B6241E" w:rsidRDefault="00B6241E" w:rsidP="00B6241E">
            <w:pPr>
              <w:jc w:val="both"/>
              <w:rPr>
                <w:rFonts w:ascii="Times New Roman" w:hAnsi="Times New Roman"/>
                <w:i/>
                <w:szCs w:val="24"/>
              </w:rPr>
            </w:pPr>
            <w:r w:rsidRPr="00B6241E">
              <w:rPr>
                <w:rFonts w:ascii="Times New Roman" w:hAnsi="Times New Roman"/>
                <w:i/>
                <w:szCs w:val="24"/>
              </w:rPr>
              <w:t>«Разрядка»</w:t>
            </w:r>
          </w:p>
          <w:p w:rsidR="00B6241E" w:rsidRPr="002E69C9" w:rsidRDefault="00B6241E" w:rsidP="00B6241E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241E">
              <w:rPr>
                <w:rFonts w:ascii="Times New Roman" w:hAnsi="Times New Roman"/>
                <w:i/>
                <w:szCs w:val="24"/>
              </w:rPr>
              <w:t>Причины «разрядки». Визиты Р. Никсона в КНР и СССР. Договор ОСВ-1 и об ограничении ПРО. Новая восточная политика ФРГ. Хельсинкский акт. Договор ОСВ-2. Ракетный кризис в Европе. Ввод советских войск в Афганистан. Возвращение к политике «холодной войны».</w:t>
            </w:r>
          </w:p>
        </w:tc>
        <w:tc>
          <w:tcPr>
            <w:tcW w:w="1276" w:type="dxa"/>
            <w:shd w:val="clear" w:color="auto" w:fill="EEECE1" w:themeFill="background2"/>
          </w:tcPr>
          <w:p w:rsidR="00736762" w:rsidRPr="006A6F9D" w:rsidRDefault="00B6241E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736762" w:rsidRPr="006A6F9D" w:rsidRDefault="00A35816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851" w:type="dxa"/>
            <w:shd w:val="clear" w:color="auto" w:fill="EEECE1" w:themeFill="background2"/>
          </w:tcPr>
          <w:p w:rsidR="00736762" w:rsidRPr="006A6F9D" w:rsidRDefault="0073676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</w:tcPr>
          <w:p w:rsidR="00736762" w:rsidRPr="006A6F9D" w:rsidRDefault="00736762" w:rsidP="00B62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2E69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36762" w:rsidRPr="006A6F9D" w:rsidTr="00EB3F7F">
        <w:tc>
          <w:tcPr>
            <w:tcW w:w="957" w:type="dxa"/>
            <w:shd w:val="clear" w:color="auto" w:fill="EEECE1" w:themeFill="background2"/>
            <w:vAlign w:val="center"/>
          </w:tcPr>
          <w:p w:rsidR="00736762" w:rsidRPr="006A6F9D" w:rsidRDefault="00494D2F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716" w:type="dxa"/>
            <w:shd w:val="clear" w:color="auto" w:fill="EEECE1" w:themeFill="background2"/>
            <w:vAlign w:val="center"/>
          </w:tcPr>
          <w:p w:rsidR="00736762" w:rsidRDefault="002E69C9" w:rsidP="00EC7AB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35083">
              <w:rPr>
                <w:rFonts w:ascii="Times New Roman" w:hAnsi="Times New Roman"/>
                <w:b/>
                <w:i/>
                <w:sz w:val="24"/>
                <w:szCs w:val="24"/>
              </w:rPr>
              <w:t>Завершение эпохи индустриального общества 1948-1970-е гг. «Общество потребления»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:rsidR="00987172" w:rsidRPr="00987172" w:rsidRDefault="00987172" w:rsidP="00987172">
            <w:pPr>
              <w:jc w:val="both"/>
              <w:rPr>
                <w:rFonts w:ascii="Times New Roman" w:hAnsi="Times New Roman" w:cs="Times New Roman"/>
                <w:i/>
                <w:szCs w:val="28"/>
              </w:rPr>
            </w:pPr>
            <w:r w:rsidRPr="00987172">
              <w:rPr>
                <w:rFonts w:ascii="Times New Roman" w:hAnsi="Times New Roman" w:cs="Times New Roman"/>
                <w:i/>
                <w:szCs w:val="28"/>
              </w:rPr>
              <w:t>Западная Европа и Северная Америка в 50–80-е годы ХХ века</w:t>
            </w:r>
            <w:r>
              <w:rPr>
                <w:rFonts w:ascii="Times New Roman" w:hAnsi="Times New Roman" w:cs="Times New Roman"/>
                <w:i/>
                <w:szCs w:val="28"/>
              </w:rPr>
              <w:t>.</w:t>
            </w:r>
          </w:p>
          <w:p w:rsidR="00EC7ABD" w:rsidRPr="00EC7ABD" w:rsidRDefault="00EC7ABD" w:rsidP="00987172">
            <w:pPr>
              <w:jc w:val="both"/>
              <w:rPr>
                <w:rFonts w:ascii="Times New Roman" w:hAnsi="Times New Roman"/>
                <w:i/>
                <w:szCs w:val="24"/>
              </w:rPr>
            </w:pPr>
            <w:r w:rsidRPr="00EC7ABD">
              <w:rPr>
                <w:rFonts w:ascii="Times New Roman" w:eastAsia="Times New Roman" w:hAnsi="Times New Roman" w:cs="Times New Roman"/>
                <w:i/>
                <w:szCs w:val="28"/>
              </w:rPr>
              <w:t>«Общество потребления». Возникновение Европейского экономического сообщества.</w:t>
            </w:r>
            <w:r w:rsidR="00987172">
              <w:t xml:space="preserve"> </w:t>
            </w:r>
            <w:r w:rsidR="00987172" w:rsidRPr="00987172">
              <w:rPr>
                <w:rFonts w:ascii="Times New Roman" w:eastAsia="Times New Roman" w:hAnsi="Times New Roman" w:cs="Times New Roman"/>
                <w:i/>
                <w:szCs w:val="28"/>
              </w:rPr>
              <w:t>Германское «экономическое чудо». Возникновение V республики во Франции. Консервативная и трудовая Великобритания. «Скандинавская модель» общественно-политического и социально-экономического развития.</w:t>
            </w:r>
          </w:p>
        </w:tc>
        <w:tc>
          <w:tcPr>
            <w:tcW w:w="1276" w:type="dxa"/>
            <w:shd w:val="clear" w:color="auto" w:fill="EEECE1" w:themeFill="background2"/>
          </w:tcPr>
          <w:p w:rsidR="0073676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736762" w:rsidRPr="006A6F9D" w:rsidRDefault="00A35816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851" w:type="dxa"/>
            <w:shd w:val="clear" w:color="auto" w:fill="EEECE1" w:themeFill="background2"/>
          </w:tcPr>
          <w:p w:rsidR="00736762" w:rsidRPr="006A6F9D" w:rsidRDefault="0073676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  <w:vAlign w:val="center"/>
          </w:tcPr>
          <w:p w:rsidR="00736762" w:rsidRPr="006A6F9D" w:rsidRDefault="00736762" w:rsidP="002E6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2E69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36762" w:rsidRPr="006A6F9D" w:rsidTr="00EB3F7F">
        <w:tc>
          <w:tcPr>
            <w:tcW w:w="957" w:type="dxa"/>
            <w:shd w:val="clear" w:color="auto" w:fill="EEECE1" w:themeFill="background2"/>
            <w:vAlign w:val="center"/>
          </w:tcPr>
          <w:p w:rsidR="00736762" w:rsidRPr="006A6F9D" w:rsidRDefault="00494D2F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6" w:type="dxa"/>
            <w:shd w:val="clear" w:color="auto" w:fill="EEECE1" w:themeFill="background2"/>
            <w:vAlign w:val="center"/>
          </w:tcPr>
          <w:p w:rsidR="00736762" w:rsidRPr="006A6F9D" w:rsidRDefault="001A4C95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083">
              <w:rPr>
                <w:rFonts w:ascii="Times New Roman" w:hAnsi="Times New Roman"/>
                <w:b/>
                <w:i/>
                <w:sz w:val="24"/>
                <w:szCs w:val="24"/>
              </w:rPr>
              <w:t>Кризисы 1970-1980-хгг. Становление постиндустриального информационного общества.</w:t>
            </w:r>
            <w:r w:rsidR="00EC7ABD" w:rsidRPr="00EC7ABD">
              <w:rPr>
                <w:rFonts w:ascii="Times New Roman" w:eastAsia="Times New Roman" w:hAnsi="Times New Roman" w:cs="Times New Roman"/>
                <w:i/>
                <w:szCs w:val="28"/>
              </w:rPr>
              <w:t xml:space="preserve"> Информационная революция. Энергетический кризис. Экологический кризис и зеленое движение. Экономические кризисы 1970-х – начала 1980-х гг. Демократизация стран Запада.</w:t>
            </w:r>
          </w:p>
        </w:tc>
        <w:tc>
          <w:tcPr>
            <w:tcW w:w="1276" w:type="dxa"/>
            <w:shd w:val="clear" w:color="auto" w:fill="EEECE1" w:themeFill="background2"/>
          </w:tcPr>
          <w:p w:rsidR="0073676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736762" w:rsidRPr="006A6F9D" w:rsidRDefault="00A35816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851" w:type="dxa"/>
            <w:shd w:val="clear" w:color="auto" w:fill="EEECE1" w:themeFill="background2"/>
          </w:tcPr>
          <w:p w:rsidR="00736762" w:rsidRPr="006A6F9D" w:rsidRDefault="0073676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  <w:vAlign w:val="center"/>
          </w:tcPr>
          <w:p w:rsidR="00736762" w:rsidRPr="006A6F9D" w:rsidRDefault="00736762" w:rsidP="001A4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1A4C9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71232" w:rsidRPr="006A6F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36930" w:rsidRPr="006A6F9D"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  <w:r w:rsidR="00071232" w:rsidRPr="006A6F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36762" w:rsidRPr="006A6F9D" w:rsidTr="00EB3F7F">
        <w:tc>
          <w:tcPr>
            <w:tcW w:w="957" w:type="dxa"/>
            <w:shd w:val="clear" w:color="auto" w:fill="EEECE1" w:themeFill="background2"/>
            <w:vAlign w:val="center"/>
          </w:tcPr>
          <w:p w:rsidR="00736762" w:rsidRPr="006A6F9D" w:rsidRDefault="00494D2F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6" w:type="dxa"/>
            <w:shd w:val="clear" w:color="auto" w:fill="EEECE1" w:themeFill="background2"/>
            <w:vAlign w:val="center"/>
          </w:tcPr>
          <w:p w:rsidR="00736762" w:rsidRDefault="001A4C95" w:rsidP="00EC7ABD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804C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Экономическая и социальная политика стран Запада в 1970-2000-е гг. </w:t>
            </w:r>
            <w:proofErr w:type="spellStart"/>
            <w:r w:rsidRPr="004804CE">
              <w:rPr>
                <w:rFonts w:ascii="Times New Roman" w:hAnsi="Times New Roman"/>
                <w:b/>
                <w:i/>
                <w:sz w:val="24"/>
                <w:szCs w:val="24"/>
              </w:rPr>
              <w:t>Неоконсервативный</w:t>
            </w:r>
            <w:proofErr w:type="spellEnd"/>
            <w:r w:rsidRPr="004804C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поворот. Политика «третьего пути».</w:t>
            </w:r>
          </w:p>
          <w:p w:rsidR="00EC7ABD" w:rsidRPr="00EC7ABD" w:rsidRDefault="00EC7ABD" w:rsidP="00EC7ABD">
            <w:pPr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EC7ABD">
              <w:rPr>
                <w:rFonts w:ascii="Times New Roman" w:eastAsia="Times New Roman" w:hAnsi="Times New Roman" w:cs="Times New Roman"/>
                <w:szCs w:val="28"/>
              </w:rPr>
              <w:t>Падение диктатур в Греции, Португалии и Испании. Неоконсерватизм. Внутренняя политика Р. Рейгана.</w:t>
            </w:r>
          </w:p>
        </w:tc>
        <w:tc>
          <w:tcPr>
            <w:tcW w:w="1276" w:type="dxa"/>
            <w:shd w:val="clear" w:color="auto" w:fill="EEECE1" w:themeFill="background2"/>
          </w:tcPr>
          <w:p w:rsidR="0073676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736762" w:rsidRPr="006A6F9D" w:rsidRDefault="00A35816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851" w:type="dxa"/>
            <w:shd w:val="clear" w:color="auto" w:fill="EEECE1" w:themeFill="background2"/>
          </w:tcPr>
          <w:p w:rsidR="00736762" w:rsidRPr="006A6F9D" w:rsidRDefault="0073676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  <w:vAlign w:val="center"/>
          </w:tcPr>
          <w:p w:rsidR="00736762" w:rsidRPr="006A6F9D" w:rsidRDefault="001A4C95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36762" w:rsidRPr="006A6F9D" w:rsidTr="00B36804">
        <w:tc>
          <w:tcPr>
            <w:tcW w:w="957" w:type="dxa"/>
            <w:shd w:val="clear" w:color="auto" w:fill="EEECE1" w:themeFill="background2"/>
            <w:vAlign w:val="center"/>
          </w:tcPr>
          <w:p w:rsidR="00736762" w:rsidRPr="006A6F9D" w:rsidRDefault="00494D2F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6" w:type="dxa"/>
            <w:shd w:val="clear" w:color="auto" w:fill="EEECE1" w:themeFill="background2"/>
            <w:vAlign w:val="center"/>
          </w:tcPr>
          <w:p w:rsidR="00736762" w:rsidRDefault="001A4C95" w:rsidP="00EC7AB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804CE">
              <w:rPr>
                <w:rFonts w:ascii="Times New Roman" w:hAnsi="Times New Roman"/>
                <w:b/>
                <w:i/>
                <w:sz w:val="24"/>
                <w:szCs w:val="24"/>
              </w:rPr>
              <w:t>Политическа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я борьба, гражданское общество. С</w:t>
            </w:r>
            <w:r w:rsidRPr="004804CE">
              <w:rPr>
                <w:rFonts w:ascii="Times New Roman" w:hAnsi="Times New Roman"/>
                <w:b/>
                <w:i/>
                <w:sz w:val="24"/>
                <w:szCs w:val="24"/>
              </w:rPr>
              <w:t>оциальные движения.</w:t>
            </w:r>
          </w:p>
          <w:p w:rsidR="00EC7ABD" w:rsidRPr="00987172" w:rsidRDefault="00987172" w:rsidP="00987172">
            <w:pPr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987172">
              <w:rPr>
                <w:rFonts w:ascii="Times New Roman" w:eastAsia="Times New Roman" w:hAnsi="Times New Roman" w:cs="Times New Roman"/>
                <w:szCs w:val="28"/>
              </w:rPr>
              <w:t xml:space="preserve">Проблема прав человека. «Бурные шестидесятые». Движение за гражданские права в США. Новые течения в обществе и культуре. </w:t>
            </w:r>
          </w:p>
        </w:tc>
        <w:tc>
          <w:tcPr>
            <w:tcW w:w="1276" w:type="dxa"/>
            <w:shd w:val="clear" w:color="auto" w:fill="EEECE1" w:themeFill="background2"/>
          </w:tcPr>
          <w:p w:rsidR="0073676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736762" w:rsidRPr="006A6F9D" w:rsidRDefault="00A35816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851" w:type="dxa"/>
            <w:shd w:val="clear" w:color="auto" w:fill="EEECE1" w:themeFill="background2"/>
          </w:tcPr>
          <w:p w:rsidR="00736762" w:rsidRPr="006A6F9D" w:rsidRDefault="0073676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  <w:vAlign w:val="center"/>
          </w:tcPr>
          <w:p w:rsidR="00736762" w:rsidRPr="006A6F9D" w:rsidRDefault="00736762" w:rsidP="001A4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 w:rsidR="001A4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0449A" w:rsidRPr="006A6F9D" w:rsidTr="00B36804">
        <w:trPr>
          <w:trHeight w:val="1244"/>
        </w:trPr>
        <w:tc>
          <w:tcPr>
            <w:tcW w:w="957" w:type="dxa"/>
            <w:shd w:val="clear" w:color="auto" w:fill="EEECE1" w:themeFill="background2"/>
          </w:tcPr>
          <w:p w:rsidR="0050449A" w:rsidRPr="006A6F9D" w:rsidRDefault="00494D2F" w:rsidP="001A4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716" w:type="dxa"/>
            <w:shd w:val="clear" w:color="auto" w:fill="EEECE1" w:themeFill="background2"/>
          </w:tcPr>
          <w:p w:rsidR="0050449A" w:rsidRPr="006A6F9D" w:rsidRDefault="001A4C95" w:rsidP="001A4C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5B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Соединенные Штаты Америки во второй половине </w:t>
            </w:r>
            <w:r w:rsidRPr="00EB15BE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</w:t>
            </w:r>
            <w:r w:rsidRPr="00EB15B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в.- начале </w:t>
            </w:r>
            <w:r w:rsidRPr="00EB15BE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XXI</w:t>
            </w:r>
            <w:r w:rsidRPr="00EB15B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века.</w:t>
            </w:r>
          </w:p>
        </w:tc>
        <w:tc>
          <w:tcPr>
            <w:tcW w:w="1276" w:type="dxa"/>
            <w:shd w:val="clear" w:color="auto" w:fill="EEECE1" w:themeFill="background2"/>
          </w:tcPr>
          <w:p w:rsidR="0050449A" w:rsidRPr="006A6F9D" w:rsidRDefault="00616E1A" w:rsidP="001A4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50449A" w:rsidRPr="006A6F9D" w:rsidRDefault="00A35816" w:rsidP="001A4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851" w:type="dxa"/>
            <w:shd w:val="clear" w:color="auto" w:fill="EEECE1" w:themeFill="background2"/>
          </w:tcPr>
          <w:p w:rsidR="0050449A" w:rsidRPr="006A6F9D" w:rsidRDefault="0050449A" w:rsidP="001A4C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</w:tcPr>
          <w:p w:rsidR="0050449A" w:rsidRPr="006A6F9D" w:rsidRDefault="001A4C95" w:rsidP="001A4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Материал для самостоятельной работы и проектной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с.200</w:t>
            </w:r>
          </w:p>
        </w:tc>
      </w:tr>
      <w:tr w:rsidR="001A4C95" w:rsidRPr="006A6F9D" w:rsidTr="005D4689">
        <w:tc>
          <w:tcPr>
            <w:tcW w:w="957" w:type="dxa"/>
            <w:shd w:val="clear" w:color="auto" w:fill="EEECE1" w:themeFill="background2"/>
            <w:vAlign w:val="center"/>
          </w:tcPr>
          <w:p w:rsidR="001A4C95" w:rsidRPr="006A6F9D" w:rsidRDefault="001A4C95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16" w:type="dxa"/>
            <w:shd w:val="clear" w:color="auto" w:fill="EEECE1" w:themeFill="background2"/>
          </w:tcPr>
          <w:p w:rsidR="001A4C95" w:rsidRPr="006A6F9D" w:rsidRDefault="001A4C95" w:rsidP="005D4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5B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Великобритания во второй половине </w:t>
            </w:r>
            <w:r w:rsidRPr="00EB15BE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</w:t>
            </w:r>
            <w:r w:rsidRPr="00EB15B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в.- начале </w:t>
            </w:r>
            <w:r w:rsidRPr="00EB15BE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XXI</w:t>
            </w:r>
            <w:r w:rsidRPr="00EB15B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века.</w:t>
            </w:r>
          </w:p>
        </w:tc>
        <w:tc>
          <w:tcPr>
            <w:tcW w:w="1276" w:type="dxa"/>
            <w:shd w:val="clear" w:color="auto" w:fill="EEECE1" w:themeFill="background2"/>
          </w:tcPr>
          <w:p w:rsidR="001A4C95" w:rsidRPr="006A6F9D" w:rsidRDefault="00616E1A" w:rsidP="005D4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1A4C95" w:rsidRPr="006A6F9D" w:rsidRDefault="00A35816" w:rsidP="005D4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851" w:type="dxa"/>
            <w:shd w:val="clear" w:color="auto" w:fill="EEECE1" w:themeFill="background2"/>
          </w:tcPr>
          <w:p w:rsidR="001A4C95" w:rsidRPr="006A6F9D" w:rsidRDefault="001A4C95" w:rsidP="005D4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</w:tcPr>
          <w:p w:rsidR="001A4C95" w:rsidRDefault="001A4C95" w:rsidP="005D4689">
            <w:r w:rsidRPr="00181052">
              <w:rPr>
                <w:rFonts w:ascii="Times New Roman" w:hAnsi="Times New Roman" w:cs="Times New Roman"/>
                <w:sz w:val="24"/>
                <w:szCs w:val="24"/>
              </w:rPr>
              <w:t>Материал для самостоятельной работы и проектной деятельности на с.2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A4C95" w:rsidRPr="006A6F9D" w:rsidTr="005D4689">
        <w:tc>
          <w:tcPr>
            <w:tcW w:w="957" w:type="dxa"/>
            <w:shd w:val="clear" w:color="auto" w:fill="EEECE1" w:themeFill="background2"/>
            <w:vAlign w:val="center"/>
          </w:tcPr>
          <w:p w:rsidR="001A4C95" w:rsidRPr="006A6F9D" w:rsidRDefault="001A4C95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16" w:type="dxa"/>
            <w:shd w:val="clear" w:color="auto" w:fill="EEECE1" w:themeFill="background2"/>
          </w:tcPr>
          <w:p w:rsidR="001A4C95" w:rsidRPr="006A6F9D" w:rsidRDefault="001A4C95" w:rsidP="005D4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B1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Франция  во второй пол. </w:t>
            </w:r>
            <w:r w:rsidRPr="00893B19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</w:t>
            </w:r>
            <w:r w:rsidRPr="00893B1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в.- нач. </w:t>
            </w:r>
            <w:r w:rsidRPr="00893B19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XXI</w:t>
            </w:r>
            <w:r w:rsidRPr="00893B1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века.</w:t>
            </w:r>
          </w:p>
        </w:tc>
        <w:tc>
          <w:tcPr>
            <w:tcW w:w="1276" w:type="dxa"/>
            <w:shd w:val="clear" w:color="auto" w:fill="EEECE1" w:themeFill="background2"/>
          </w:tcPr>
          <w:p w:rsidR="001A4C95" w:rsidRPr="006A6F9D" w:rsidRDefault="00616E1A" w:rsidP="005D4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1A4C95" w:rsidRPr="006A6F9D" w:rsidRDefault="00A35816" w:rsidP="005D4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851" w:type="dxa"/>
            <w:shd w:val="clear" w:color="auto" w:fill="EEECE1" w:themeFill="background2"/>
          </w:tcPr>
          <w:p w:rsidR="001A4C95" w:rsidRPr="006A6F9D" w:rsidRDefault="001A4C95" w:rsidP="005D4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</w:tcPr>
          <w:p w:rsidR="001A4C95" w:rsidRDefault="001A4C95" w:rsidP="005D4689">
            <w:r w:rsidRPr="00181052">
              <w:rPr>
                <w:rFonts w:ascii="Times New Roman" w:hAnsi="Times New Roman" w:cs="Times New Roman"/>
                <w:sz w:val="24"/>
                <w:szCs w:val="24"/>
              </w:rPr>
              <w:t>Материал для самостоятельной работы и проектной деятельности на с.2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A4C95" w:rsidRPr="006A6F9D" w:rsidTr="00B36804">
        <w:tc>
          <w:tcPr>
            <w:tcW w:w="957" w:type="dxa"/>
            <w:shd w:val="clear" w:color="auto" w:fill="EEECE1" w:themeFill="background2"/>
            <w:vAlign w:val="center"/>
          </w:tcPr>
          <w:p w:rsidR="001A4C95" w:rsidRPr="006A6F9D" w:rsidRDefault="001A4C95" w:rsidP="0049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16" w:type="dxa"/>
            <w:shd w:val="clear" w:color="auto" w:fill="EEECE1" w:themeFill="background2"/>
          </w:tcPr>
          <w:p w:rsidR="001A4C95" w:rsidRPr="006A6F9D" w:rsidRDefault="001A4C95" w:rsidP="001A4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Итал</w:t>
            </w:r>
            <w:r w:rsidRPr="00893B1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ия во второй пол. </w:t>
            </w:r>
            <w:r w:rsidRPr="00893B19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</w:t>
            </w:r>
            <w:r w:rsidRPr="00893B1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в.- нач. </w:t>
            </w:r>
            <w:r w:rsidRPr="00893B19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XXI</w:t>
            </w:r>
            <w:r w:rsidRPr="00893B1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века.</w:t>
            </w:r>
          </w:p>
        </w:tc>
        <w:tc>
          <w:tcPr>
            <w:tcW w:w="1276" w:type="dxa"/>
            <w:shd w:val="clear" w:color="auto" w:fill="EEECE1" w:themeFill="background2"/>
          </w:tcPr>
          <w:p w:rsidR="001A4C95" w:rsidRPr="006A6F9D" w:rsidRDefault="00616E1A" w:rsidP="001A4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1A4C95" w:rsidRPr="006A6F9D" w:rsidRDefault="00A35816" w:rsidP="001A4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851" w:type="dxa"/>
            <w:shd w:val="clear" w:color="auto" w:fill="EEECE1" w:themeFill="background2"/>
          </w:tcPr>
          <w:p w:rsidR="001A4C95" w:rsidRPr="006A6F9D" w:rsidRDefault="001A4C95" w:rsidP="001A4C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</w:tcPr>
          <w:p w:rsidR="001A4C95" w:rsidRDefault="001A4C95" w:rsidP="001A4C95">
            <w:r w:rsidRPr="00181052">
              <w:rPr>
                <w:rFonts w:ascii="Times New Roman" w:hAnsi="Times New Roman" w:cs="Times New Roman"/>
                <w:sz w:val="24"/>
                <w:szCs w:val="24"/>
              </w:rPr>
              <w:t>Материал для самостоятельной работы и проектной деятельности на с.2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A4C95" w:rsidRPr="006A6F9D" w:rsidTr="00B36804">
        <w:tc>
          <w:tcPr>
            <w:tcW w:w="957" w:type="dxa"/>
            <w:shd w:val="clear" w:color="auto" w:fill="EEECE1" w:themeFill="background2"/>
            <w:vAlign w:val="center"/>
          </w:tcPr>
          <w:p w:rsidR="001A4C95" w:rsidRPr="006A6F9D" w:rsidRDefault="001A4C95" w:rsidP="003A7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16" w:type="dxa"/>
            <w:shd w:val="clear" w:color="auto" w:fill="EEECE1" w:themeFill="background2"/>
          </w:tcPr>
          <w:p w:rsidR="001A4C95" w:rsidRDefault="001A4C95" w:rsidP="001A4C95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Герман</w:t>
            </w:r>
            <w:r w:rsidRPr="00631CC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ия во второй пол. </w:t>
            </w:r>
            <w:r w:rsidRPr="00631CC8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</w:t>
            </w:r>
            <w:r w:rsidRPr="00631CC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в.- нач. </w:t>
            </w:r>
            <w:r w:rsidRPr="00631CC8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XXI</w:t>
            </w:r>
            <w:r w:rsidRPr="00631CC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века.</w:t>
            </w:r>
          </w:p>
          <w:p w:rsidR="00B44A99" w:rsidRPr="00B44A99" w:rsidRDefault="00B44A99" w:rsidP="001A4C9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44A99">
              <w:rPr>
                <w:rFonts w:ascii="Times New Roman" w:eastAsia="Times New Roman" w:hAnsi="Times New Roman" w:cs="Times New Roman"/>
                <w:i/>
                <w:szCs w:val="28"/>
              </w:rPr>
              <w:t>Волнения в ГДР в 1953 г.</w:t>
            </w:r>
          </w:p>
        </w:tc>
        <w:tc>
          <w:tcPr>
            <w:tcW w:w="1276" w:type="dxa"/>
            <w:shd w:val="clear" w:color="auto" w:fill="EEECE1" w:themeFill="background2"/>
          </w:tcPr>
          <w:p w:rsidR="001A4C95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1A4C95" w:rsidRPr="006A6F9D" w:rsidRDefault="00A35816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851" w:type="dxa"/>
            <w:shd w:val="clear" w:color="auto" w:fill="EEECE1" w:themeFill="background2"/>
          </w:tcPr>
          <w:p w:rsidR="001A4C95" w:rsidRPr="006A6F9D" w:rsidRDefault="001A4C95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</w:tcPr>
          <w:p w:rsidR="001A4C95" w:rsidRDefault="001A4C95" w:rsidP="001A4C95">
            <w:r w:rsidRPr="00181052">
              <w:rPr>
                <w:rFonts w:ascii="Times New Roman" w:hAnsi="Times New Roman" w:cs="Times New Roman"/>
                <w:sz w:val="24"/>
                <w:szCs w:val="24"/>
              </w:rPr>
              <w:t>Материал для самостоятельной работы и проектной деятельности на с.2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A4C95" w:rsidRPr="006A6F9D" w:rsidTr="00B36804">
        <w:tc>
          <w:tcPr>
            <w:tcW w:w="957" w:type="dxa"/>
            <w:shd w:val="clear" w:color="auto" w:fill="EEECE1" w:themeFill="background2"/>
            <w:vAlign w:val="center"/>
          </w:tcPr>
          <w:p w:rsidR="001A4C95" w:rsidRPr="006A6F9D" w:rsidRDefault="001A4C95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16" w:type="dxa"/>
            <w:shd w:val="clear" w:color="auto" w:fill="EEECE1" w:themeFill="background2"/>
            <w:vAlign w:val="center"/>
          </w:tcPr>
          <w:p w:rsidR="001A4C95" w:rsidRDefault="001A4C95" w:rsidP="00BF0DA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31CC8">
              <w:rPr>
                <w:rFonts w:ascii="Times New Roman" w:hAnsi="Times New Roman"/>
                <w:b/>
                <w:i/>
                <w:sz w:val="24"/>
                <w:szCs w:val="24"/>
              </w:rPr>
              <w:t>Преобразования и революции в странах Центральной и Восточной Европы.</w:t>
            </w:r>
          </w:p>
          <w:p w:rsidR="003127F8" w:rsidRPr="003127F8" w:rsidRDefault="003127F8" w:rsidP="003127F8">
            <w:pPr>
              <w:jc w:val="both"/>
              <w:rPr>
                <w:rFonts w:ascii="Times New Roman" w:eastAsia="Times New Roman" w:hAnsi="Times New Roman" w:cs="Times New Roman"/>
                <w:i/>
                <w:szCs w:val="28"/>
              </w:rPr>
            </w:pPr>
            <w:r w:rsidRPr="003127F8">
              <w:rPr>
                <w:rFonts w:ascii="Times New Roman" w:hAnsi="Times New Roman" w:cs="Times New Roman"/>
                <w:i/>
                <w:szCs w:val="28"/>
              </w:rPr>
              <w:t>Достижения и кризисы социалистического мира.</w:t>
            </w:r>
            <w:r>
              <w:rPr>
                <w:rFonts w:ascii="Times New Roman" w:hAnsi="Times New Roman" w:cs="Times New Roman"/>
                <w:b/>
                <w:i/>
                <w:szCs w:val="28"/>
              </w:rPr>
              <w:t xml:space="preserve"> </w:t>
            </w:r>
            <w:r w:rsidRPr="003127F8">
              <w:rPr>
                <w:rFonts w:ascii="Times New Roman" w:eastAsia="Times New Roman" w:hAnsi="Times New Roman" w:cs="Times New Roman"/>
                <w:i/>
                <w:szCs w:val="28"/>
              </w:rPr>
              <w:t>«Реальный социализм». Волнения в ГДР в 1953 г. ХХ съезд КПСС. Кризисы и восстания в Польше и Венгрии в 1956 г. «Пражская весна» 1968 г. и ее подавление. Движение «Солидарность» в Польше. Югославская модель социализма. Разрыв отношений Албании с СССР.</w:t>
            </w:r>
          </w:p>
          <w:p w:rsidR="003127F8" w:rsidRPr="006A6F9D" w:rsidRDefault="00F10799" w:rsidP="00FA6F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799">
              <w:rPr>
                <w:rFonts w:ascii="Times New Roman" w:hAnsi="Times New Roman" w:cs="Times New Roman"/>
                <w:i/>
                <w:szCs w:val="24"/>
              </w:rPr>
              <w:t xml:space="preserve">Перестройка в СССР и «новое мышление». </w:t>
            </w:r>
            <w:r w:rsidR="00FA6FA9" w:rsidRPr="00FA6FA9">
              <w:rPr>
                <w:rFonts w:ascii="Times New Roman" w:hAnsi="Times New Roman" w:cs="Times New Roman"/>
                <w:i/>
                <w:szCs w:val="24"/>
              </w:rPr>
              <w:t>Антикоммунистические революции в Восточной Европе. Распад Варшавского договора, СЭВ и СССР. Воссоздание независимых государств Балтии. Общие черты демократических преобразований</w:t>
            </w:r>
            <w:r w:rsidR="00FA6FA9" w:rsidRPr="00FA6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16E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EEECE1" w:themeFill="background2"/>
          </w:tcPr>
          <w:p w:rsidR="001A4C95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1A4C95" w:rsidRPr="006A6F9D" w:rsidRDefault="00A35816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851" w:type="dxa"/>
            <w:shd w:val="clear" w:color="auto" w:fill="EEECE1" w:themeFill="background2"/>
          </w:tcPr>
          <w:p w:rsidR="001A4C95" w:rsidRPr="006A6F9D" w:rsidRDefault="001A4C95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</w:tcPr>
          <w:p w:rsidR="001A4C95" w:rsidRDefault="001A4C95" w:rsidP="001A4C95"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Pr="0008402F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</w:tr>
      <w:tr w:rsidR="0050449A" w:rsidRPr="006A6F9D" w:rsidTr="00B36804">
        <w:tc>
          <w:tcPr>
            <w:tcW w:w="957" w:type="dxa"/>
            <w:shd w:val="clear" w:color="auto" w:fill="EEECE1" w:themeFill="background2"/>
            <w:vAlign w:val="center"/>
          </w:tcPr>
          <w:p w:rsidR="0050449A" w:rsidRPr="006A6F9D" w:rsidRDefault="00494D2F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16" w:type="dxa"/>
            <w:shd w:val="clear" w:color="auto" w:fill="EEECE1" w:themeFill="background2"/>
          </w:tcPr>
          <w:p w:rsidR="003127F8" w:rsidRPr="003127F8" w:rsidRDefault="003127F8" w:rsidP="003127F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3127F8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Латинская Америка в 1950–1990-е гг.</w:t>
            </w:r>
          </w:p>
          <w:p w:rsidR="003127F8" w:rsidRPr="00FA6FA9" w:rsidRDefault="003127F8" w:rsidP="00FA6FA9">
            <w:pPr>
              <w:jc w:val="both"/>
              <w:rPr>
                <w:rFonts w:ascii="Times New Roman" w:eastAsia="Times New Roman" w:hAnsi="Times New Roman" w:cs="Times New Roman"/>
                <w:i/>
                <w:szCs w:val="28"/>
              </w:rPr>
            </w:pPr>
            <w:r w:rsidRPr="003127F8">
              <w:rPr>
                <w:rFonts w:ascii="Times New Roman" w:eastAsia="Times New Roman" w:hAnsi="Times New Roman" w:cs="Times New Roman"/>
                <w:i/>
                <w:szCs w:val="28"/>
              </w:rPr>
              <w:t xml:space="preserve">Положение стран Латинской Америки в середине ХХ века. </w:t>
            </w:r>
            <w:r w:rsidRPr="003127F8">
              <w:rPr>
                <w:rFonts w:ascii="Times New Roman" w:eastAsia="Times New Roman" w:hAnsi="Times New Roman" w:cs="Times New Roman"/>
                <w:i/>
                <w:szCs w:val="28"/>
              </w:rPr>
              <w:lastRenderedPageBreak/>
              <w:t xml:space="preserve">Аграрные реформы и </w:t>
            </w:r>
            <w:proofErr w:type="spellStart"/>
            <w:r w:rsidRPr="003127F8">
              <w:rPr>
                <w:rFonts w:ascii="Times New Roman" w:eastAsia="Times New Roman" w:hAnsi="Times New Roman" w:cs="Times New Roman"/>
                <w:i/>
                <w:szCs w:val="28"/>
              </w:rPr>
              <w:t>импортзамещающая</w:t>
            </w:r>
            <w:proofErr w:type="spellEnd"/>
            <w:r w:rsidRPr="003127F8">
              <w:rPr>
                <w:rFonts w:ascii="Times New Roman" w:eastAsia="Times New Roman" w:hAnsi="Times New Roman" w:cs="Times New Roman"/>
                <w:i/>
                <w:szCs w:val="28"/>
              </w:rPr>
              <w:t xml:space="preserve"> индустриализация. Революция на Кубе. Социалистические движения в Латинской Америке. «Аргентинский парадокс». Экономические успехи и неудачи латиноамериканских стран. Диктатуры и демократизация в Южной Америке. Революции и гражданские войны в Центральной Америке. </w:t>
            </w:r>
          </w:p>
        </w:tc>
        <w:tc>
          <w:tcPr>
            <w:tcW w:w="1276" w:type="dxa"/>
            <w:shd w:val="clear" w:color="auto" w:fill="EEECE1" w:themeFill="background2"/>
          </w:tcPr>
          <w:p w:rsidR="0050449A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50449A" w:rsidRPr="006A6F9D" w:rsidRDefault="00A35816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851" w:type="dxa"/>
            <w:shd w:val="clear" w:color="auto" w:fill="EEECE1" w:themeFill="background2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  <w:vAlign w:val="center"/>
          </w:tcPr>
          <w:p w:rsidR="0050449A" w:rsidRPr="006A6F9D" w:rsidRDefault="00340C5A" w:rsidP="00340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052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самостоятельной работы и </w:t>
            </w:r>
            <w:r w:rsidRPr="00181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проектной деятельности на с.2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50449A" w:rsidRPr="006A6F9D" w:rsidTr="00B36804">
        <w:tc>
          <w:tcPr>
            <w:tcW w:w="957" w:type="dxa"/>
            <w:shd w:val="clear" w:color="auto" w:fill="EEECE1" w:themeFill="background2"/>
            <w:vAlign w:val="center"/>
          </w:tcPr>
          <w:p w:rsidR="0050449A" w:rsidRPr="006A6F9D" w:rsidRDefault="00494D2F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716" w:type="dxa"/>
            <w:shd w:val="clear" w:color="auto" w:fill="EEECE1" w:themeFill="background2"/>
          </w:tcPr>
          <w:p w:rsidR="00340C5A" w:rsidRDefault="00340C5A" w:rsidP="00340C5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31CC8">
              <w:rPr>
                <w:rFonts w:ascii="Times New Roman" w:hAnsi="Times New Roman"/>
                <w:b/>
                <w:i/>
                <w:sz w:val="24"/>
                <w:szCs w:val="24"/>
              </w:rPr>
              <w:t>Страны Азии и Африки. Деколонизация и выбор путей развития.</w:t>
            </w:r>
          </w:p>
          <w:p w:rsidR="0050449A" w:rsidRPr="00FA6FA9" w:rsidRDefault="000C4C57" w:rsidP="000C4C57">
            <w:pPr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FA6FA9">
              <w:rPr>
                <w:rFonts w:ascii="Times New Roman" w:hAnsi="Times New Roman" w:cs="Times New Roman"/>
                <w:i/>
                <w:szCs w:val="28"/>
              </w:rPr>
              <w:t>Страны Азии и Африки в 1940–1990-е гг.</w:t>
            </w:r>
            <w:r w:rsidR="00FA6FA9">
              <w:rPr>
                <w:rFonts w:ascii="Times New Roman" w:hAnsi="Times New Roman" w:cs="Times New Roman"/>
                <w:i/>
                <w:szCs w:val="28"/>
              </w:rPr>
              <w:t xml:space="preserve"> </w:t>
            </w:r>
            <w:r w:rsidRPr="000C4C57">
              <w:rPr>
                <w:rFonts w:ascii="Times New Roman" w:eastAsia="Times New Roman" w:hAnsi="Times New Roman" w:cs="Times New Roman"/>
                <w:szCs w:val="28"/>
              </w:rPr>
              <w:t>Колониальное общество. Роль итогов войны в подъеме антиколониальных движений в Тропической и Южной Африке. Крушение колониальной системы и ее последствия. Выбор пути развития. Попытки создания демократии и возникновение диктатур в Африке. Система апартеида на юге Африки. Страны социалистической ориентации. Конфликт на Африканском Роге. Этнические конфликты в Африке.</w:t>
            </w:r>
            <w:r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EEECE1" w:themeFill="background2"/>
          </w:tcPr>
          <w:p w:rsidR="0050449A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50449A" w:rsidRPr="006A6F9D" w:rsidRDefault="00A35816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851" w:type="dxa"/>
            <w:shd w:val="clear" w:color="auto" w:fill="EEECE1" w:themeFill="background2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  <w:vAlign w:val="center"/>
          </w:tcPr>
          <w:p w:rsidR="0050449A" w:rsidRPr="006A6F9D" w:rsidRDefault="00EA3199" w:rsidP="00340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40C5A">
              <w:rPr>
                <w:rFonts w:ascii="Times New Roman" w:hAnsi="Times New Roman" w:cs="Times New Roman"/>
                <w:sz w:val="24"/>
                <w:szCs w:val="24"/>
              </w:rPr>
              <w:t xml:space="preserve">23 прочитать </w:t>
            </w:r>
            <w:r w:rsidR="0008402F" w:rsidRPr="00084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0449A" w:rsidRPr="006A6F9D" w:rsidTr="00B36804">
        <w:tc>
          <w:tcPr>
            <w:tcW w:w="957" w:type="dxa"/>
            <w:shd w:val="clear" w:color="auto" w:fill="EEECE1" w:themeFill="background2"/>
            <w:vAlign w:val="center"/>
          </w:tcPr>
          <w:p w:rsidR="0050449A" w:rsidRPr="006A6F9D" w:rsidRDefault="00494D2F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16" w:type="dxa"/>
            <w:shd w:val="clear" w:color="auto" w:fill="EEECE1" w:themeFill="background2"/>
          </w:tcPr>
          <w:p w:rsidR="0050449A" w:rsidRDefault="00340C5A" w:rsidP="00340C5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31CC8">
              <w:rPr>
                <w:rFonts w:ascii="Times New Roman" w:hAnsi="Times New Roman"/>
                <w:b/>
                <w:i/>
                <w:sz w:val="24"/>
                <w:szCs w:val="24"/>
              </w:rPr>
              <w:t>Мусульманские страны. Турция. Иран. Египет. Индонезия.</w:t>
            </w:r>
          </w:p>
          <w:p w:rsidR="000C4C57" w:rsidRPr="000C4C57" w:rsidRDefault="000C4C57" w:rsidP="00340C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4C57">
              <w:rPr>
                <w:rFonts w:ascii="Times New Roman" w:eastAsia="Times New Roman" w:hAnsi="Times New Roman" w:cs="Times New Roman"/>
                <w:i/>
                <w:szCs w:val="28"/>
              </w:rPr>
              <w:t>Арабские страны и возникновение государства Израиль. Антиимпериалистическое движение в Иране. Суэцкий конфликт. Арабо-израильские войны и попытки урегулирования на Ближнем Востоке. Палестинская проблема. Модернизация в Турции и Иране. Исламская революция в Иране. Кризис в Персидском заливе и войны в Ираке</w:t>
            </w:r>
          </w:p>
        </w:tc>
        <w:tc>
          <w:tcPr>
            <w:tcW w:w="1276" w:type="dxa"/>
            <w:shd w:val="clear" w:color="auto" w:fill="EEECE1" w:themeFill="background2"/>
          </w:tcPr>
          <w:p w:rsidR="0050449A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50449A" w:rsidRPr="006A6F9D" w:rsidRDefault="00A35816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851" w:type="dxa"/>
            <w:shd w:val="clear" w:color="auto" w:fill="EEECE1" w:themeFill="background2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  <w:vAlign w:val="center"/>
          </w:tcPr>
          <w:p w:rsidR="0050449A" w:rsidRPr="006A6F9D" w:rsidRDefault="00340C5A" w:rsidP="000840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052">
              <w:rPr>
                <w:rFonts w:ascii="Times New Roman" w:hAnsi="Times New Roman" w:cs="Times New Roman"/>
                <w:sz w:val="24"/>
                <w:szCs w:val="24"/>
              </w:rPr>
              <w:t>Материал для самостоятельной работы и проектной деятельности на с.2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50449A" w:rsidRPr="006A6F9D" w:rsidTr="00B36804">
        <w:tc>
          <w:tcPr>
            <w:tcW w:w="957" w:type="dxa"/>
            <w:shd w:val="clear" w:color="auto" w:fill="EEECE1" w:themeFill="background2"/>
            <w:vAlign w:val="center"/>
          </w:tcPr>
          <w:p w:rsidR="0050449A" w:rsidRPr="006A6F9D" w:rsidRDefault="00494D2F" w:rsidP="003A7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_GoBack" w:colFirst="1" w:colLast="1"/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16" w:type="dxa"/>
            <w:shd w:val="clear" w:color="auto" w:fill="EEECE1" w:themeFill="background2"/>
          </w:tcPr>
          <w:p w:rsidR="00B70918" w:rsidRDefault="00340C5A" w:rsidP="00340C5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0719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Индия и Китай во второй пол. </w:t>
            </w:r>
            <w:r w:rsidRPr="0010719C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</w:t>
            </w:r>
            <w:r w:rsidRPr="0010719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в.- нач. </w:t>
            </w:r>
            <w:r w:rsidRPr="0010719C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XXI</w:t>
            </w:r>
            <w:r w:rsidRPr="0010719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в.</w:t>
            </w:r>
          </w:p>
          <w:p w:rsidR="00340C5A" w:rsidRPr="00B70918" w:rsidRDefault="00340C5A" w:rsidP="00340C5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0719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B70918" w:rsidRPr="00B70918">
              <w:rPr>
                <w:rFonts w:ascii="Times New Roman" w:eastAsia="Times New Roman" w:hAnsi="Times New Roman" w:cs="Times New Roman"/>
                <w:szCs w:val="28"/>
              </w:rPr>
              <w:t>Гражданская война в Китае. Образование КНР. Война в Корее.</w:t>
            </w:r>
          </w:p>
          <w:p w:rsidR="0050449A" w:rsidRPr="000C4C57" w:rsidRDefault="000C4C57" w:rsidP="000C4C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4C57">
              <w:rPr>
                <w:rFonts w:ascii="Times New Roman" w:eastAsia="Times New Roman" w:hAnsi="Times New Roman" w:cs="Times New Roman"/>
                <w:i/>
                <w:szCs w:val="28"/>
              </w:rPr>
              <w:t>Строительство социализма в Китае. Мао Цзэдун и маоизм. «Культурная революция». Рыночные реформы в Китае.</w:t>
            </w:r>
            <w:r w:rsidR="00FA6FA9">
              <w:t xml:space="preserve"> </w:t>
            </w:r>
            <w:r w:rsidR="00FA6FA9" w:rsidRPr="00FA6FA9">
              <w:rPr>
                <w:rFonts w:ascii="Times New Roman" w:eastAsia="Times New Roman" w:hAnsi="Times New Roman" w:cs="Times New Roman"/>
                <w:i/>
                <w:szCs w:val="28"/>
              </w:rPr>
              <w:t xml:space="preserve">Экономические и политические последствия реформ в Китае. </w:t>
            </w:r>
            <w:r w:rsidRPr="000C4C57">
              <w:rPr>
                <w:rFonts w:ascii="Times New Roman" w:eastAsia="Times New Roman" w:hAnsi="Times New Roman" w:cs="Times New Roman"/>
                <w:i/>
                <w:szCs w:val="28"/>
              </w:rPr>
              <w:t xml:space="preserve"> Коммунистический режим в Северной Корее. </w:t>
            </w:r>
            <w:proofErr w:type="spellStart"/>
            <w:r w:rsidRPr="000C4C57">
              <w:rPr>
                <w:rFonts w:ascii="Times New Roman" w:eastAsia="Times New Roman" w:hAnsi="Times New Roman" w:cs="Times New Roman"/>
                <w:i/>
                <w:szCs w:val="28"/>
              </w:rPr>
              <w:t>Полпотовский</w:t>
            </w:r>
            <w:proofErr w:type="spellEnd"/>
            <w:r w:rsidRPr="000C4C57">
              <w:rPr>
                <w:rFonts w:ascii="Times New Roman" w:eastAsia="Times New Roman" w:hAnsi="Times New Roman" w:cs="Times New Roman"/>
                <w:i/>
                <w:szCs w:val="28"/>
              </w:rPr>
              <w:t xml:space="preserve"> режим в Камбодже</w:t>
            </w:r>
            <w:r w:rsidR="007D186A">
              <w:rPr>
                <w:rFonts w:ascii="Times New Roman" w:eastAsia="Times New Roman" w:hAnsi="Times New Roman" w:cs="Times New Roman"/>
                <w:i/>
                <w:szCs w:val="28"/>
              </w:rPr>
              <w:t xml:space="preserve">. </w:t>
            </w:r>
            <w:r w:rsidR="007D186A" w:rsidRPr="007D186A">
              <w:rPr>
                <w:rFonts w:ascii="Times New Roman" w:eastAsia="Times New Roman" w:hAnsi="Times New Roman" w:cs="Times New Roman"/>
                <w:i/>
                <w:szCs w:val="28"/>
              </w:rPr>
              <w:t xml:space="preserve">Обретение независимости странами Южной Азии. Д. Неру и его преобразования. Конфронтация между Индией и </w:t>
            </w:r>
            <w:r w:rsidR="007D186A" w:rsidRPr="007D186A">
              <w:rPr>
                <w:rFonts w:ascii="Times New Roman" w:eastAsia="Times New Roman" w:hAnsi="Times New Roman" w:cs="Times New Roman"/>
                <w:i/>
                <w:szCs w:val="28"/>
              </w:rPr>
              <w:lastRenderedPageBreak/>
              <w:t xml:space="preserve">Пакистаном, Индией и КНР. Реформы И. Ганди. Индия в конце ХХ в. Индонезия при </w:t>
            </w:r>
            <w:proofErr w:type="spellStart"/>
            <w:r w:rsidR="007D186A" w:rsidRPr="007D186A">
              <w:rPr>
                <w:rFonts w:ascii="Times New Roman" w:eastAsia="Times New Roman" w:hAnsi="Times New Roman" w:cs="Times New Roman"/>
                <w:i/>
                <w:szCs w:val="28"/>
              </w:rPr>
              <w:t>Сукарно</w:t>
            </w:r>
            <w:proofErr w:type="spellEnd"/>
            <w:r w:rsidR="007D186A" w:rsidRPr="007D186A">
              <w:rPr>
                <w:rFonts w:ascii="Times New Roman" w:eastAsia="Times New Roman" w:hAnsi="Times New Roman" w:cs="Times New Roman"/>
                <w:i/>
                <w:szCs w:val="28"/>
              </w:rPr>
              <w:t xml:space="preserve"> и Сухарто. Страны Юго-Восточной Азии после войны в Индокитае</w:t>
            </w:r>
          </w:p>
        </w:tc>
        <w:tc>
          <w:tcPr>
            <w:tcW w:w="1276" w:type="dxa"/>
            <w:shd w:val="clear" w:color="auto" w:fill="EEECE1" w:themeFill="background2"/>
          </w:tcPr>
          <w:p w:rsidR="0050449A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50449A" w:rsidRPr="006A6F9D" w:rsidRDefault="00A35816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851" w:type="dxa"/>
            <w:shd w:val="clear" w:color="auto" w:fill="EEECE1" w:themeFill="background2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  <w:vAlign w:val="center"/>
          </w:tcPr>
          <w:p w:rsidR="00EA3199" w:rsidRPr="006A6F9D" w:rsidRDefault="00340C5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bookmarkEnd w:id="16"/>
      <w:tr w:rsidR="0050449A" w:rsidRPr="006A6F9D" w:rsidTr="00B36804">
        <w:tc>
          <w:tcPr>
            <w:tcW w:w="957" w:type="dxa"/>
            <w:shd w:val="clear" w:color="auto" w:fill="EEECE1" w:themeFill="background2"/>
            <w:vAlign w:val="center"/>
          </w:tcPr>
          <w:p w:rsidR="0050449A" w:rsidRPr="006A6F9D" w:rsidRDefault="00494D2F" w:rsidP="003A7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716" w:type="dxa"/>
            <w:shd w:val="clear" w:color="auto" w:fill="EEECE1" w:themeFill="background2"/>
          </w:tcPr>
          <w:p w:rsidR="0050449A" w:rsidRDefault="00340C5A" w:rsidP="00340C5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0719C">
              <w:rPr>
                <w:rFonts w:ascii="Times New Roman" w:hAnsi="Times New Roman"/>
                <w:b/>
                <w:i/>
                <w:sz w:val="24"/>
                <w:szCs w:val="24"/>
              </w:rPr>
              <w:t>Япония. Новые индустриальные страны.</w:t>
            </w:r>
          </w:p>
          <w:p w:rsidR="00EA4268" w:rsidRPr="00EA4268" w:rsidRDefault="00EA4268" w:rsidP="00EA4268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A4268">
              <w:rPr>
                <w:rFonts w:ascii="Times New Roman" w:eastAsia="Times New Roman" w:hAnsi="Times New Roman" w:cs="Times New Roman"/>
                <w:i/>
                <w:szCs w:val="28"/>
              </w:rPr>
              <w:t>Япония после Второй мировой войны. Восстановление суверенитета Японии. Проблема Курильских островов. Японское экономическое чудо. Кризис японского общества. Развитие Южной Кореи. «Тихоокеанские драконы».</w:t>
            </w:r>
          </w:p>
        </w:tc>
        <w:tc>
          <w:tcPr>
            <w:tcW w:w="1276" w:type="dxa"/>
            <w:shd w:val="clear" w:color="auto" w:fill="EEECE1" w:themeFill="background2"/>
          </w:tcPr>
          <w:p w:rsidR="0050449A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50449A" w:rsidRPr="006A6F9D" w:rsidRDefault="00A35816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</w:t>
            </w:r>
          </w:p>
        </w:tc>
        <w:tc>
          <w:tcPr>
            <w:tcW w:w="851" w:type="dxa"/>
            <w:shd w:val="clear" w:color="auto" w:fill="EEECE1" w:themeFill="background2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  <w:vAlign w:val="center"/>
          </w:tcPr>
          <w:p w:rsidR="00340C5A" w:rsidRDefault="00340C5A" w:rsidP="00340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Материал для самостоятельной работы и проектной деятельности</w:t>
            </w:r>
          </w:p>
          <w:p w:rsidR="0050449A" w:rsidRPr="006A6F9D" w:rsidRDefault="00340C5A" w:rsidP="00340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Стр.70</w:t>
            </w:r>
          </w:p>
        </w:tc>
      </w:tr>
      <w:tr w:rsidR="0050449A" w:rsidRPr="006A6F9D" w:rsidTr="00B36804">
        <w:tc>
          <w:tcPr>
            <w:tcW w:w="957" w:type="dxa"/>
            <w:shd w:val="clear" w:color="auto" w:fill="EEECE1" w:themeFill="background2"/>
            <w:vAlign w:val="center"/>
          </w:tcPr>
          <w:p w:rsidR="0050449A" w:rsidRPr="006A6F9D" w:rsidRDefault="000622FE" w:rsidP="003A7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16" w:type="dxa"/>
            <w:shd w:val="clear" w:color="auto" w:fill="EEECE1" w:themeFill="background2"/>
            <w:vAlign w:val="center"/>
          </w:tcPr>
          <w:p w:rsidR="0050449A" w:rsidRPr="000622FE" w:rsidRDefault="000622FE" w:rsidP="003A78E7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0719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Повторительно-обобщающий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урок по разделу</w:t>
            </w:r>
            <w:r w:rsidRPr="0010719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«Соревнование социальных систем».</w:t>
            </w:r>
          </w:p>
        </w:tc>
        <w:tc>
          <w:tcPr>
            <w:tcW w:w="1276" w:type="dxa"/>
            <w:shd w:val="clear" w:color="auto" w:fill="EEECE1" w:themeFill="background2"/>
          </w:tcPr>
          <w:p w:rsidR="0050449A" w:rsidRPr="006A6F9D" w:rsidRDefault="00032061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50449A" w:rsidRPr="006A6F9D" w:rsidRDefault="00A35816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851" w:type="dxa"/>
            <w:shd w:val="clear" w:color="auto" w:fill="EEECE1" w:themeFill="background2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  <w:vAlign w:val="center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804" w:rsidRPr="006A6F9D" w:rsidTr="00B6241E">
        <w:tc>
          <w:tcPr>
            <w:tcW w:w="9606" w:type="dxa"/>
            <w:gridSpan w:val="6"/>
            <w:vAlign w:val="center"/>
          </w:tcPr>
          <w:p w:rsidR="00B36804" w:rsidRPr="00893349" w:rsidRDefault="00B36804" w:rsidP="00B36804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93349">
              <w:rPr>
                <w:rFonts w:ascii="Times New Roman" w:hAnsi="Times New Roman" w:cs="Times New Roman"/>
                <w:b/>
                <w:sz w:val="24"/>
                <w:szCs w:val="28"/>
              </w:rPr>
              <w:t>Апогей и кризис советской системы. 1945–1991 гг. «Поздний сталинизм» (1945–1953)</w:t>
            </w:r>
          </w:p>
          <w:p w:rsidR="00B36804" w:rsidRPr="006A6F9D" w:rsidRDefault="00B36804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49A" w:rsidRPr="006A6F9D" w:rsidTr="00EB3F7F">
        <w:tc>
          <w:tcPr>
            <w:tcW w:w="957" w:type="dxa"/>
            <w:vAlign w:val="center"/>
          </w:tcPr>
          <w:p w:rsidR="0050449A" w:rsidRPr="006A6F9D" w:rsidRDefault="00C11B83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039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16" w:type="dxa"/>
            <w:vAlign w:val="center"/>
          </w:tcPr>
          <w:p w:rsidR="0050449A" w:rsidRPr="006A6F9D" w:rsidRDefault="00803952" w:rsidP="002B5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5C">
              <w:rPr>
                <w:rFonts w:ascii="Times New Roman" w:hAnsi="Times New Roman"/>
                <w:b/>
                <w:bCs/>
                <w:sz w:val="24"/>
                <w:szCs w:val="24"/>
              </w:rPr>
              <w:t>Место и роль СССР в послевоенном мире.</w:t>
            </w:r>
          </w:p>
        </w:tc>
        <w:tc>
          <w:tcPr>
            <w:tcW w:w="1276" w:type="dxa"/>
          </w:tcPr>
          <w:p w:rsidR="0050449A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50449A" w:rsidRPr="006A6F9D" w:rsidRDefault="00347404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50449A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50449A" w:rsidRPr="006A6F9D" w:rsidTr="00803952">
        <w:tc>
          <w:tcPr>
            <w:tcW w:w="957" w:type="dxa"/>
            <w:shd w:val="clear" w:color="auto" w:fill="FFFFFF" w:themeFill="background1"/>
            <w:vAlign w:val="center"/>
          </w:tcPr>
          <w:p w:rsidR="0050449A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16" w:type="dxa"/>
            <w:shd w:val="clear" w:color="auto" w:fill="FFFFFF" w:themeFill="background1"/>
            <w:vAlign w:val="center"/>
          </w:tcPr>
          <w:p w:rsidR="0050449A" w:rsidRDefault="00803952" w:rsidP="00FB4A0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A705C">
              <w:rPr>
                <w:rFonts w:ascii="Times New Roman" w:hAnsi="Times New Roman"/>
                <w:b/>
                <w:sz w:val="24"/>
                <w:szCs w:val="24"/>
              </w:rPr>
              <w:t>Восстановление и развитие экономики СССР в послевоенные годы.</w:t>
            </w:r>
          </w:p>
          <w:p w:rsidR="00E234D4" w:rsidRPr="00E234D4" w:rsidRDefault="00E234D4" w:rsidP="00E234D4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234D4">
              <w:rPr>
                <w:rFonts w:ascii="Times New Roman" w:hAnsi="Times New Roman" w:cs="Times New Roman"/>
                <w:i/>
                <w:szCs w:val="28"/>
              </w:rPr>
              <w:t>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Помощь не затронутых войной национальных республик в восстановлении западных регионов СССР. Репарации, их размеры и значение для экономики. Советский «атомный проект», его успехи и его значение. Начало гонки вооружений. Положение на послевоенном потребительском рынке. Колхозный рынок. Государственная и коммерческая торговля. Голод 1946–1947 гг. Денежная реформа и отмена карточной системы (1947 г.).</w:t>
            </w:r>
            <w:r>
              <w:t xml:space="preserve"> </w:t>
            </w:r>
            <w:r w:rsidRPr="00E234D4">
              <w:rPr>
                <w:rFonts w:ascii="Times New Roman" w:hAnsi="Times New Roman" w:cs="Times New Roman"/>
                <w:i/>
                <w:szCs w:val="28"/>
              </w:rPr>
              <w:t>Сохранение на период восстановления разрушенного хозяйства трудового законодательства военного времени.</w:t>
            </w:r>
          </w:p>
        </w:tc>
        <w:tc>
          <w:tcPr>
            <w:tcW w:w="1276" w:type="dxa"/>
            <w:shd w:val="clear" w:color="auto" w:fill="FFFFFF" w:themeFill="background1"/>
          </w:tcPr>
          <w:p w:rsidR="0050449A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0449A" w:rsidRPr="006A6F9D" w:rsidRDefault="00A35816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47404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1" w:type="dxa"/>
            <w:shd w:val="clear" w:color="auto" w:fill="FFFFFF" w:themeFill="background1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50449A" w:rsidRPr="006A6F9D" w:rsidRDefault="0050449A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0395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0449A" w:rsidRPr="006A6F9D" w:rsidTr="00803952">
        <w:tc>
          <w:tcPr>
            <w:tcW w:w="957" w:type="dxa"/>
            <w:shd w:val="clear" w:color="auto" w:fill="FFFFFF" w:themeFill="background1"/>
            <w:vAlign w:val="center"/>
          </w:tcPr>
          <w:p w:rsidR="0050449A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16" w:type="dxa"/>
            <w:shd w:val="clear" w:color="auto" w:fill="FFFFFF" w:themeFill="background1"/>
            <w:vAlign w:val="center"/>
          </w:tcPr>
          <w:p w:rsidR="0050449A" w:rsidRDefault="00803952" w:rsidP="00FB4A0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A705C">
              <w:rPr>
                <w:rFonts w:ascii="Times New Roman" w:hAnsi="Times New Roman"/>
                <w:b/>
                <w:sz w:val="24"/>
                <w:szCs w:val="24"/>
              </w:rPr>
              <w:t>Изменение в политической системе СССР в послевоенные годы.</w:t>
            </w:r>
          </w:p>
          <w:p w:rsidR="00E234D4" w:rsidRPr="00E234D4" w:rsidRDefault="00E234D4" w:rsidP="00E234D4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234D4">
              <w:rPr>
                <w:rFonts w:ascii="Times New Roman" w:hAnsi="Times New Roman" w:cs="Times New Roman"/>
                <w:i/>
                <w:szCs w:val="28"/>
              </w:rPr>
              <w:t>Сталин и его окружение. Ужесточение административно-</w:t>
            </w:r>
            <w:r w:rsidRPr="00E234D4">
              <w:rPr>
                <w:rFonts w:ascii="Times New Roman" w:hAnsi="Times New Roman" w:cs="Times New Roman"/>
                <w:i/>
                <w:szCs w:val="28"/>
              </w:rPr>
              <w:lastRenderedPageBreak/>
              <w:t>командной системы. Соперничество в верхних эшелонах власти. Усиление идеологического контроля. Послевоенные репрессии. «Ленинградское дело». Борьба с «космополитизмом». «Дело врачей». Дело Еврейского антифашистского комитета. Т.Д. Лысенко и «</w:t>
            </w:r>
            <w:proofErr w:type="spellStart"/>
            <w:r w:rsidRPr="00E234D4">
              <w:rPr>
                <w:rFonts w:ascii="Times New Roman" w:hAnsi="Times New Roman" w:cs="Times New Roman"/>
                <w:i/>
                <w:szCs w:val="28"/>
              </w:rPr>
              <w:t>лысенковщина</w:t>
            </w:r>
            <w:proofErr w:type="spellEnd"/>
            <w:r w:rsidRPr="00E234D4">
              <w:rPr>
                <w:rFonts w:ascii="Times New Roman" w:hAnsi="Times New Roman" w:cs="Times New Roman"/>
                <w:i/>
                <w:szCs w:val="28"/>
              </w:rPr>
              <w:t>».</w:t>
            </w:r>
          </w:p>
        </w:tc>
        <w:tc>
          <w:tcPr>
            <w:tcW w:w="1276" w:type="dxa"/>
            <w:shd w:val="clear" w:color="auto" w:fill="FFFFFF" w:themeFill="background1"/>
          </w:tcPr>
          <w:p w:rsidR="0050449A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0449A" w:rsidRPr="006A6F9D" w:rsidRDefault="00347404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851" w:type="dxa"/>
            <w:shd w:val="clear" w:color="auto" w:fill="FFFFFF" w:themeFill="background1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50449A" w:rsidRPr="006A6F9D" w:rsidRDefault="0050449A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0395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50449A" w:rsidRPr="006A6F9D" w:rsidTr="00803952">
        <w:tc>
          <w:tcPr>
            <w:tcW w:w="957" w:type="dxa"/>
            <w:shd w:val="clear" w:color="auto" w:fill="FFFFFF" w:themeFill="background1"/>
          </w:tcPr>
          <w:p w:rsidR="0050449A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716" w:type="dxa"/>
            <w:shd w:val="clear" w:color="auto" w:fill="FFFFFF" w:themeFill="background1"/>
          </w:tcPr>
          <w:p w:rsidR="00803952" w:rsidRPr="003A705C" w:rsidRDefault="00803952" w:rsidP="008039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A705C">
              <w:rPr>
                <w:rFonts w:ascii="Times New Roman" w:hAnsi="Times New Roman"/>
                <w:b/>
                <w:sz w:val="24"/>
                <w:szCs w:val="24"/>
              </w:rPr>
              <w:t>Идеология. Наука и культура СССР в послевоенные годы.</w:t>
            </w:r>
          </w:p>
          <w:p w:rsidR="0050449A" w:rsidRPr="006A6F9D" w:rsidRDefault="0050449A" w:rsidP="008039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50449A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0449A" w:rsidRPr="006A6F9D" w:rsidRDefault="00347404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851" w:type="dxa"/>
            <w:shd w:val="clear" w:color="auto" w:fill="FFFFFF" w:themeFill="background1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50449A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0395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EA3199" w:rsidRPr="006A6F9D" w:rsidRDefault="00EA3199" w:rsidP="00EA31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49A" w:rsidRPr="006A6F9D" w:rsidTr="00803952">
        <w:tc>
          <w:tcPr>
            <w:tcW w:w="957" w:type="dxa"/>
            <w:shd w:val="clear" w:color="auto" w:fill="FFFFFF" w:themeFill="background1"/>
          </w:tcPr>
          <w:p w:rsidR="0050449A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16" w:type="dxa"/>
            <w:shd w:val="clear" w:color="auto" w:fill="FFFFFF" w:themeFill="background1"/>
          </w:tcPr>
          <w:p w:rsidR="00803952" w:rsidRPr="00673A3C" w:rsidRDefault="00803952" w:rsidP="008039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73A3C">
              <w:rPr>
                <w:rFonts w:ascii="Times New Roman" w:hAnsi="Times New Roman"/>
                <w:b/>
                <w:sz w:val="24"/>
                <w:szCs w:val="24"/>
              </w:rPr>
              <w:t>Национальный вопрос и национальна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я политика в послевоенном СССР.</w:t>
            </w:r>
          </w:p>
          <w:p w:rsidR="0050449A" w:rsidRPr="006A6F9D" w:rsidRDefault="00BD7773" w:rsidP="008039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8CA">
              <w:rPr>
                <w:rFonts w:ascii="Times New Roman" w:hAnsi="Times New Roman" w:cs="Times New Roman"/>
                <w:i/>
                <w:szCs w:val="28"/>
              </w:rPr>
              <w:t>Союзный центр и национальные регионы: проблемы взаимоотношений. Положение в «старых» и «новых» республиках.</w:t>
            </w:r>
          </w:p>
        </w:tc>
        <w:tc>
          <w:tcPr>
            <w:tcW w:w="1276" w:type="dxa"/>
            <w:shd w:val="clear" w:color="auto" w:fill="FFFFFF" w:themeFill="background1"/>
          </w:tcPr>
          <w:p w:rsidR="0050449A" w:rsidRPr="006A6F9D" w:rsidRDefault="00616E1A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449A" w:rsidRPr="006A6F9D" w:rsidRDefault="00347404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851" w:type="dxa"/>
            <w:shd w:val="clear" w:color="auto" w:fill="FFFFFF" w:themeFill="background1"/>
          </w:tcPr>
          <w:p w:rsidR="0050449A" w:rsidRPr="006A6F9D" w:rsidRDefault="0050449A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FFFFFF" w:themeFill="background1"/>
          </w:tcPr>
          <w:p w:rsidR="00803952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Материал для самостоятельной работы и проектной деятельности</w:t>
            </w:r>
          </w:p>
          <w:p w:rsidR="0050449A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Стр.98</w:t>
            </w:r>
          </w:p>
        </w:tc>
      </w:tr>
      <w:tr w:rsidR="0050449A" w:rsidRPr="006A6F9D" w:rsidTr="002B275C">
        <w:tc>
          <w:tcPr>
            <w:tcW w:w="957" w:type="dxa"/>
            <w:shd w:val="clear" w:color="auto" w:fill="FFFFFF" w:themeFill="background1"/>
            <w:vAlign w:val="center"/>
          </w:tcPr>
          <w:p w:rsidR="0050449A" w:rsidRPr="006A6F9D" w:rsidRDefault="00803952" w:rsidP="00F31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16" w:type="dxa"/>
            <w:shd w:val="clear" w:color="auto" w:fill="FFFFFF" w:themeFill="background1"/>
            <w:vAlign w:val="center"/>
          </w:tcPr>
          <w:p w:rsidR="0050449A" w:rsidRDefault="00803952" w:rsidP="00F311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A4911">
              <w:rPr>
                <w:rFonts w:ascii="Times New Roman" w:hAnsi="Times New Roman"/>
                <w:b/>
                <w:sz w:val="24"/>
                <w:szCs w:val="24"/>
              </w:rPr>
              <w:t>Внешняя политика СССР в условиях начала «холодной войны».</w:t>
            </w:r>
          </w:p>
          <w:p w:rsidR="004818CA" w:rsidRPr="004818CA" w:rsidRDefault="004818CA" w:rsidP="004818C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818CA">
              <w:rPr>
                <w:rFonts w:ascii="Times New Roman" w:hAnsi="Times New Roman" w:cs="Times New Roman"/>
                <w:i/>
                <w:szCs w:val="28"/>
              </w:rPr>
              <w:t xml:space="preserve">Рост влияния СССР на международной арене. Первые шаги ООН. Начало «холодной войны». «Доктрина Трумэна» и «План Маршалла». Формирование биполярного мира. Советизация Восточной и Центральной Европы. Взаимоотношения со странами «народной демократии». Создание Совета экономической взаимопомощи. Конфликт с Югославией. </w:t>
            </w:r>
            <w:proofErr w:type="spellStart"/>
            <w:r w:rsidRPr="004818CA">
              <w:rPr>
                <w:rFonts w:ascii="Times New Roman" w:hAnsi="Times New Roman" w:cs="Times New Roman"/>
                <w:i/>
                <w:szCs w:val="28"/>
              </w:rPr>
              <w:t>Коминформбюро</w:t>
            </w:r>
            <w:proofErr w:type="spellEnd"/>
            <w:r w:rsidRPr="004818CA">
              <w:rPr>
                <w:rFonts w:ascii="Times New Roman" w:hAnsi="Times New Roman" w:cs="Times New Roman"/>
                <w:i/>
                <w:szCs w:val="28"/>
              </w:rPr>
              <w:t xml:space="preserve">. Организация Североатлантического договора (НАТО). Создание Организации Варшавского договора. Война в Корее. </w:t>
            </w:r>
          </w:p>
        </w:tc>
        <w:tc>
          <w:tcPr>
            <w:tcW w:w="1276" w:type="dxa"/>
            <w:shd w:val="clear" w:color="auto" w:fill="FFFFFF" w:themeFill="background1"/>
          </w:tcPr>
          <w:p w:rsidR="0050449A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0449A" w:rsidRPr="006A6F9D" w:rsidRDefault="00A35816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851" w:type="dxa"/>
            <w:shd w:val="clear" w:color="auto" w:fill="FFFFFF" w:themeFill="background1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FFFFFF" w:themeFill="background1"/>
          </w:tcPr>
          <w:p w:rsidR="0050449A" w:rsidRPr="006A6F9D" w:rsidRDefault="0050449A" w:rsidP="002B2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039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03952" w:rsidRPr="006A6F9D" w:rsidTr="002B275C">
        <w:tc>
          <w:tcPr>
            <w:tcW w:w="957" w:type="dxa"/>
            <w:shd w:val="clear" w:color="auto" w:fill="FFFFFF" w:themeFill="background1"/>
            <w:vAlign w:val="center"/>
          </w:tcPr>
          <w:p w:rsidR="00803952" w:rsidRPr="006A6F9D" w:rsidRDefault="00803952" w:rsidP="00F31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16" w:type="dxa"/>
            <w:shd w:val="clear" w:color="auto" w:fill="FFFFFF" w:themeFill="background1"/>
          </w:tcPr>
          <w:p w:rsidR="00803952" w:rsidRDefault="00803952" w:rsidP="00B624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A4911">
              <w:rPr>
                <w:rFonts w:ascii="Times New Roman" w:hAnsi="Times New Roman"/>
                <w:b/>
                <w:sz w:val="24"/>
                <w:szCs w:val="24"/>
              </w:rPr>
              <w:t>Послевоенная повседневность в СССР.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D7773" w:rsidRPr="00BD7773" w:rsidRDefault="00BD7773" w:rsidP="00BD777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773">
              <w:rPr>
                <w:rFonts w:ascii="Times New Roman" w:hAnsi="Times New Roman" w:cs="Times New Roman"/>
                <w:i/>
                <w:szCs w:val="28"/>
              </w:rPr>
              <w:t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</w:t>
            </w:r>
            <w:r w:rsidR="002B275C">
              <w:t xml:space="preserve"> </w:t>
            </w:r>
            <w:r w:rsidR="002B275C" w:rsidRPr="002B275C">
              <w:rPr>
                <w:rFonts w:ascii="Times New Roman" w:hAnsi="Times New Roman" w:cs="Times New Roman"/>
                <w:i/>
                <w:szCs w:val="28"/>
              </w:rPr>
              <w:t>И.В. Сталин в оценках современников и историков.</w:t>
            </w:r>
          </w:p>
        </w:tc>
        <w:tc>
          <w:tcPr>
            <w:tcW w:w="1276" w:type="dxa"/>
            <w:shd w:val="clear" w:color="auto" w:fill="FFFFFF" w:themeFill="background1"/>
          </w:tcPr>
          <w:p w:rsidR="0080395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03952" w:rsidRPr="006A6F9D" w:rsidRDefault="00A35816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851" w:type="dxa"/>
            <w:shd w:val="clear" w:color="auto" w:fill="FFFFFF" w:themeFill="background1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FFFFFF" w:themeFill="background1"/>
          </w:tcPr>
          <w:p w:rsidR="00803952" w:rsidRDefault="00803952" w:rsidP="002B2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Материал для самостоятельной работы и проектной деятельности</w:t>
            </w:r>
          </w:p>
          <w:p w:rsidR="00803952" w:rsidRPr="006A6F9D" w:rsidRDefault="00803952" w:rsidP="002B2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Стр.108</w:t>
            </w:r>
          </w:p>
        </w:tc>
      </w:tr>
      <w:tr w:rsidR="00803952" w:rsidRPr="006A6F9D" w:rsidTr="00B6241E">
        <w:tc>
          <w:tcPr>
            <w:tcW w:w="957" w:type="dxa"/>
            <w:shd w:val="clear" w:color="auto" w:fill="FFFFFF" w:themeFill="background1"/>
            <w:vAlign w:val="center"/>
          </w:tcPr>
          <w:p w:rsidR="00803952" w:rsidRPr="006A6F9D" w:rsidRDefault="00803952" w:rsidP="00893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16" w:type="dxa"/>
            <w:shd w:val="clear" w:color="auto" w:fill="FFFFFF" w:themeFill="background1"/>
          </w:tcPr>
          <w:p w:rsidR="00803952" w:rsidRPr="00673A3C" w:rsidRDefault="00803952" w:rsidP="00B624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73A3C">
              <w:rPr>
                <w:rFonts w:ascii="Times New Roman" w:hAnsi="Times New Roman"/>
                <w:b/>
                <w:sz w:val="24"/>
                <w:szCs w:val="24"/>
              </w:rPr>
              <w:t>Наш край в 1945-1953 гг.</w:t>
            </w:r>
          </w:p>
          <w:p w:rsidR="00803952" w:rsidRPr="008A4911" w:rsidRDefault="00803952" w:rsidP="00B6241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0395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03952" w:rsidRPr="006A6F9D" w:rsidRDefault="00A35816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851" w:type="dxa"/>
            <w:shd w:val="clear" w:color="auto" w:fill="FFFFFF" w:themeFill="background1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952" w:rsidRPr="006A6F9D" w:rsidTr="00803952">
        <w:tc>
          <w:tcPr>
            <w:tcW w:w="957" w:type="dxa"/>
            <w:shd w:val="clear" w:color="auto" w:fill="FFFFFF" w:themeFill="background1"/>
            <w:vAlign w:val="center"/>
          </w:tcPr>
          <w:p w:rsidR="00803952" w:rsidRPr="006A6F9D" w:rsidRDefault="00803952" w:rsidP="00893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716" w:type="dxa"/>
            <w:shd w:val="clear" w:color="auto" w:fill="FFFFFF" w:themeFill="background1"/>
            <w:vAlign w:val="center"/>
          </w:tcPr>
          <w:p w:rsidR="00803952" w:rsidRDefault="00803952" w:rsidP="008039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3DB7">
              <w:rPr>
                <w:rFonts w:ascii="Times New Roman" w:hAnsi="Times New Roman"/>
                <w:b/>
                <w:sz w:val="24"/>
                <w:szCs w:val="24"/>
              </w:rPr>
              <w:t>Смена политического курса.</w:t>
            </w:r>
          </w:p>
          <w:p w:rsidR="002B275C" w:rsidRPr="002B275C" w:rsidRDefault="002B275C" w:rsidP="002B275C">
            <w:pPr>
              <w:jc w:val="both"/>
              <w:rPr>
                <w:rFonts w:ascii="Times New Roman" w:hAnsi="Times New Roman" w:cs="Times New Roman"/>
                <w:b/>
                <w:i/>
                <w:szCs w:val="28"/>
              </w:rPr>
            </w:pPr>
            <w:r w:rsidRPr="002B275C">
              <w:rPr>
                <w:rFonts w:ascii="Times New Roman" w:hAnsi="Times New Roman" w:cs="Times New Roman"/>
                <w:b/>
                <w:i/>
                <w:szCs w:val="28"/>
              </w:rPr>
              <w:t>«Оттепель»: середина 1950-х – первая половина 1960-х</w:t>
            </w:r>
          </w:p>
          <w:p w:rsidR="00803952" w:rsidRPr="006A6F9D" w:rsidRDefault="002B275C" w:rsidP="002B27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75C">
              <w:rPr>
                <w:rFonts w:ascii="Times New Roman" w:hAnsi="Times New Roman" w:cs="Times New Roman"/>
                <w:i/>
                <w:szCs w:val="28"/>
              </w:rPr>
              <w:t xml:space="preserve">Смерть Сталина и настроения в обществе. Смена политического курса. Борьба за власть в советском руководстве. Переход политического лидерства к Н.С. Хрущеву. Первые признаки наступления «оттепели» в политике, экономике, культурной сфере. Начало критики сталинизма. XX съезд КПСС и разоблачение «культа личности» Сталина. Реакция на доклад Хрущева в стране и мире. Частичная </w:t>
            </w:r>
            <w:proofErr w:type="spellStart"/>
            <w:r w:rsidRPr="002B275C">
              <w:rPr>
                <w:rFonts w:ascii="Times New Roman" w:hAnsi="Times New Roman" w:cs="Times New Roman"/>
                <w:i/>
                <w:szCs w:val="28"/>
              </w:rPr>
              <w:t>десталинизация</w:t>
            </w:r>
            <w:proofErr w:type="spellEnd"/>
            <w:r w:rsidRPr="002B275C">
              <w:rPr>
                <w:rFonts w:ascii="Times New Roman" w:hAnsi="Times New Roman" w:cs="Times New Roman"/>
                <w:i/>
                <w:szCs w:val="28"/>
              </w:rPr>
              <w:t>: содержание и противоречия. Внутрипартийная демократизация. Начало реабилитации жертв массовых политических репрессий и смягчение политической цензуры. Возвращение депортированных народов.</w:t>
            </w:r>
            <w:r w:rsidR="00364FDE">
              <w:t xml:space="preserve"> </w:t>
            </w:r>
            <w:r w:rsidR="00364FDE" w:rsidRPr="00364FDE">
              <w:rPr>
                <w:rFonts w:ascii="Times New Roman" w:hAnsi="Times New Roman" w:cs="Times New Roman"/>
                <w:i/>
                <w:szCs w:val="28"/>
              </w:rPr>
              <w:t>Особенности национальной политики. Попытка отстранения Н.С. Хрущева от власти в 1957 г. «Антипартийная группа». Утверждение единоличной власти Хрущева.</w:t>
            </w:r>
            <w:r w:rsidR="000C2C6F">
              <w:t xml:space="preserve"> </w:t>
            </w:r>
            <w:r w:rsidR="000C2C6F" w:rsidRPr="000C2C6F">
              <w:rPr>
                <w:rFonts w:ascii="Times New Roman" w:hAnsi="Times New Roman" w:cs="Times New Roman"/>
                <w:i/>
                <w:szCs w:val="28"/>
              </w:rPr>
              <w:t>ХХII Съезд КПСС и программа построения коммунизма в СССР</w:t>
            </w:r>
          </w:p>
        </w:tc>
        <w:tc>
          <w:tcPr>
            <w:tcW w:w="1276" w:type="dxa"/>
            <w:shd w:val="clear" w:color="auto" w:fill="FFFFFF" w:themeFill="background1"/>
          </w:tcPr>
          <w:p w:rsidR="0080395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03952" w:rsidRPr="006A6F9D" w:rsidRDefault="00A35816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851" w:type="dxa"/>
            <w:shd w:val="clear" w:color="auto" w:fill="FFFFFF" w:themeFill="background1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803952" w:rsidRPr="006A6F9D" w:rsidTr="00803952">
        <w:tc>
          <w:tcPr>
            <w:tcW w:w="957" w:type="dxa"/>
            <w:shd w:val="clear" w:color="auto" w:fill="FFFFFF" w:themeFill="background1"/>
            <w:vAlign w:val="center"/>
          </w:tcPr>
          <w:p w:rsidR="00803952" w:rsidRPr="006A6F9D" w:rsidRDefault="00803952" w:rsidP="00893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16" w:type="dxa"/>
            <w:shd w:val="clear" w:color="auto" w:fill="FFFFFF" w:themeFill="background1"/>
            <w:vAlign w:val="center"/>
          </w:tcPr>
          <w:p w:rsidR="00803952" w:rsidRDefault="00803952" w:rsidP="00FB4A0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50DA">
              <w:rPr>
                <w:rFonts w:ascii="Times New Roman" w:hAnsi="Times New Roman"/>
                <w:b/>
                <w:sz w:val="24"/>
                <w:szCs w:val="24"/>
              </w:rPr>
              <w:t>Экономическое развитие СССР в середине 1950-х –середине 1960-х гг.</w:t>
            </w:r>
          </w:p>
          <w:p w:rsidR="00364FDE" w:rsidRPr="00364FDE" w:rsidRDefault="00364FDE" w:rsidP="00D42B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FDE">
              <w:rPr>
                <w:rFonts w:ascii="Times New Roman" w:hAnsi="Times New Roman" w:cs="Times New Roman"/>
                <w:i/>
                <w:szCs w:val="28"/>
              </w:rPr>
              <w:t xml:space="preserve">Социально-экономическое развитие. Экономическое развитие СССР. «Догнать и перегнать Америку». Попытки решения продовольственной проблемы. Освоение целинных земель. Научно-техническая революция в СССР. Перемены в научно-технической политике.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Первые советские ЭВМ. Появление гражданской реактивной авиации. Влияние НТР на перемены в повседневной жизни людей. Реформы в промышленности. Переход от отраслевой системы управления к </w:t>
            </w:r>
            <w:r w:rsidRPr="00364FDE">
              <w:rPr>
                <w:rFonts w:ascii="Times New Roman" w:hAnsi="Times New Roman" w:cs="Times New Roman"/>
                <w:i/>
                <w:szCs w:val="28"/>
              </w:rPr>
              <w:lastRenderedPageBreak/>
              <w:t>совнархозам.</w:t>
            </w:r>
            <w:r w:rsidR="008915EA">
              <w:rPr>
                <w:rFonts w:ascii="Times New Roman" w:hAnsi="Times New Roman" w:cs="Times New Roman"/>
                <w:i/>
                <w:szCs w:val="28"/>
              </w:rPr>
              <w:t xml:space="preserve"> </w:t>
            </w:r>
            <w:r w:rsidR="008915EA" w:rsidRPr="008915EA">
              <w:rPr>
                <w:rFonts w:ascii="Times New Roman" w:hAnsi="Times New Roman" w:cs="Times New Roman"/>
                <w:i/>
                <w:szCs w:val="28"/>
              </w:rPr>
              <w:t>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 Расширение системы ведомственных НИИ. Воспитание «нового человека». Бригады коммунистического труда. Общественные формы управления. Социальные программы. Реформа системы образования. Движение к «государству благосостояния»: мировой тренд и специфика советского «социального государства». Общественные фонды потребления. Пенсионная реформа. Массовое жилищное строительство. «</w:t>
            </w:r>
            <w:proofErr w:type="spellStart"/>
            <w:r w:rsidR="008915EA" w:rsidRPr="008915EA">
              <w:rPr>
                <w:rFonts w:ascii="Times New Roman" w:hAnsi="Times New Roman" w:cs="Times New Roman"/>
                <w:i/>
                <w:szCs w:val="28"/>
              </w:rPr>
              <w:t>Хрущевки</w:t>
            </w:r>
            <w:proofErr w:type="spellEnd"/>
            <w:r w:rsidR="008915EA" w:rsidRPr="008915EA">
              <w:rPr>
                <w:rFonts w:ascii="Times New Roman" w:hAnsi="Times New Roman" w:cs="Times New Roman"/>
                <w:i/>
                <w:szCs w:val="28"/>
              </w:rPr>
              <w:t>». Рост доходов населения и дефицит товаров народного потребления.</w:t>
            </w:r>
          </w:p>
        </w:tc>
        <w:tc>
          <w:tcPr>
            <w:tcW w:w="1276" w:type="dxa"/>
            <w:shd w:val="clear" w:color="auto" w:fill="FFFFFF" w:themeFill="background1"/>
          </w:tcPr>
          <w:p w:rsidR="0080395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03952" w:rsidRPr="006A6F9D" w:rsidRDefault="00A35816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851" w:type="dxa"/>
            <w:shd w:val="clear" w:color="auto" w:fill="FFFFFF" w:themeFill="background1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3952" w:rsidRPr="006A6F9D" w:rsidTr="00B6241E">
        <w:tc>
          <w:tcPr>
            <w:tcW w:w="957" w:type="dxa"/>
            <w:shd w:val="clear" w:color="auto" w:fill="FFFFFF" w:themeFill="background1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716" w:type="dxa"/>
            <w:shd w:val="clear" w:color="auto" w:fill="FFFFFF" w:themeFill="background1"/>
          </w:tcPr>
          <w:p w:rsidR="00803952" w:rsidRDefault="00803952" w:rsidP="00B624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613F">
              <w:rPr>
                <w:rFonts w:ascii="Times New Roman" w:hAnsi="Times New Roman"/>
                <w:b/>
                <w:sz w:val="24"/>
                <w:szCs w:val="24"/>
              </w:rPr>
              <w:t>Культурное пространство и повседневная жизнь в середине 1950-х- середине 1960-х гг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513376" w:rsidRPr="00513376" w:rsidRDefault="00513376" w:rsidP="00513376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13376">
              <w:rPr>
                <w:rFonts w:ascii="Times New Roman" w:hAnsi="Times New Roman" w:cs="Times New Roman"/>
                <w:i/>
                <w:szCs w:val="28"/>
              </w:rPr>
              <w:t xml:space="preserve">Культурное пространство и повседневная жизнь. Изменение общественной атмосферы. «Шестидесятники». Литература, кинематограф, театр, живопись: новые тенденции. Поэтические вечера в Политехническом музее. Образование и наука. </w:t>
            </w:r>
            <w:proofErr w:type="spellStart"/>
            <w:r w:rsidRPr="00513376">
              <w:rPr>
                <w:rFonts w:ascii="Times New Roman" w:hAnsi="Times New Roman" w:cs="Times New Roman"/>
                <w:i/>
                <w:szCs w:val="28"/>
              </w:rPr>
              <w:t>Приоткрытие</w:t>
            </w:r>
            <w:proofErr w:type="spellEnd"/>
            <w:r w:rsidRPr="00513376">
              <w:rPr>
                <w:rFonts w:ascii="Times New Roman" w:hAnsi="Times New Roman" w:cs="Times New Roman"/>
                <w:i/>
                <w:szCs w:val="28"/>
              </w:rPr>
              <w:t xml:space="preserve"> «железного занавеса». Всемирный фестиваль молодежи и студентов 1957 г. Популярные формы досуга. Развитие внутреннего и международного туризма. Учреждение Московского кинофестиваля. Роль телевидения в жизни общества. Легитимация моды и попытки создания «советской моды». Неофициальная культура. Неформальные формы общественной жизни: «кафе» и «кухни». «Стиляги». Хрущев и интеллигенция. Антирелигиозные кампании. Гонения на церковь. Диссиденты. Самиздат и «</w:t>
            </w:r>
            <w:proofErr w:type="spellStart"/>
            <w:r w:rsidRPr="00513376">
              <w:rPr>
                <w:rFonts w:ascii="Times New Roman" w:hAnsi="Times New Roman" w:cs="Times New Roman"/>
                <w:i/>
                <w:szCs w:val="28"/>
              </w:rPr>
              <w:t>тамиздат</w:t>
            </w:r>
            <w:proofErr w:type="spellEnd"/>
            <w:r w:rsidRPr="00513376">
              <w:rPr>
                <w:rFonts w:ascii="Times New Roman" w:hAnsi="Times New Roman" w:cs="Times New Roman"/>
                <w:i/>
                <w:szCs w:val="28"/>
              </w:rPr>
              <w:t xml:space="preserve">». </w:t>
            </w:r>
          </w:p>
        </w:tc>
        <w:tc>
          <w:tcPr>
            <w:tcW w:w="1276" w:type="dxa"/>
            <w:shd w:val="clear" w:color="auto" w:fill="FFFFFF" w:themeFill="background1"/>
          </w:tcPr>
          <w:p w:rsidR="00803952" w:rsidRPr="006A6F9D" w:rsidRDefault="00616E1A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803952" w:rsidRPr="006A6F9D" w:rsidRDefault="00A35816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851" w:type="dxa"/>
            <w:shd w:val="clear" w:color="auto" w:fill="FFFFFF" w:themeFill="background1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FFFFFF" w:themeFill="background1"/>
          </w:tcPr>
          <w:p w:rsidR="00803952" w:rsidRDefault="00803952">
            <w:r w:rsidRPr="00D712C5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03952" w:rsidRPr="006A6F9D" w:rsidTr="00B6241E">
        <w:tc>
          <w:tcPr>
            <w:tcW w:w="957" w:type="dxa"/>
            <w:shd w:val="clear" w:color="auto" w:fill="FFFFFF" w:themeFill="background1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16" w:type="dxa"/>
            <w:shd w:val="clear" w:color="auto" w:fill="FFFFFF" w:themeFill="background1"/>
          </w:tcPr>
          <w:p w:rsidR="00803952" w:rsidRDefault="00803952" w:rsidP="00B624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613F">
              <w:rPr>
                <w:rFonts w:ascii="Times New Roman" w:hAnsi="Times New Roman"/>
                <w:b/>
                <w:sz w:val="24"/>
                <w:szCs w:val="24"/>
              </w:rPr>
              <w:t xml:space="preserve">Политика мирного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сосуществования в 1950-х –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перв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 пол.</w:t>
            </w:r>
            <w:r w:rsidRPr="00FB613F">
              <w:rPr>
                <w:rFonts w:ascii="Times New Roman" w:hAnsi="Times New Roman"/>
                <w:b/>
                <w:sz w:val="24"/>
                <w:szCs w:val="24"/>
              </w:rPr>
              <w:t xml:space="preserve"> 1960-х гг.</w:t>
            </w:r>
          </w:p>
          <w:p w:rsidR="00781A6B" w:rsidRPr="00781A6B" w:rsidRDefault="00781A6B" w:rsidP="00781A6B">
            <w:pPr>
              <w:jc w:val="both"/>
              <w:rPr>
                <w:rFonts w:ascii="Times New Roman" w:hAnsi="Times New Roman" w:cs="Times New Roman"/>
                <w:i/>
                <w:szCs w:val="28"/>
              </w:rPr>
            </w:pPr>
            <w:r w:rsidRPr="00781A6B">
              <w:rPr>
                <w:rFonts w:ascii="Times New Roman" w:hAnsi="Times New Roman" w:cs="Times New Roman"/>
                <w:i/>
                <w:szCs w:val="28"/>
              </w:rPr>
              <w:t xml:space="preserve">Внешняя политика. Новый курс советской внешней политики: от конфронтации к диалогу. 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</w:t>
            </w:r>
          </w:p>
          <w:p w:rsidR="00781A6B" w:rsidRPr="00955762" w:rsidRDefault="00781A6B" w:rsidP="00781A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A6B">
              <w:rPr>
                <w:rFonts w:ascii="Times New Roman" w:hAnsi="Times New Roman" w:cs="Times New Roman"/>
                <w:i/>
                <w:szCs w:val="28"/>
              </w:rPr>
              <w:t>СССР и мировая социалистическая система. Венгерские события 1956 г. Распад колониальных систем и борьба за влияние в «третьем мире». Конец «оттепели».</w:t>
            </w:r>
          </w:p>
        </w:tc>
        <w:tc>
          <w:tcPr>
            <w:tcW w:w="1276" w:type="dxa"/>
            <w:shd w:val="clear" w:color="auto" w:fill="FFFFFF" w:themeFill="background1"/>
          </w:tcPr>
          <w:p w:rsidR="00803952" w:rsidRPr="006A6F9D" w:rsidRDefault="00616E1A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803952" w:rsidRPr="006A6F9D" w:rsidRDefault="00A35816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851" w:type="dxa"/>
            <w:shd w:val="clear" w:color="auto" w:fill="FFFFFF" w:themeFill="background1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FFFFFF" w:themeFill="background1"/>
          </w:tcPr>
          <w:p w:rsidR="00803952" w:rsidRDefault="00803952">
            <w:r w:rsidRPr="00D712C5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03952" w:rsidRPr="006A6F9D" w:rsidTr="00B6241E">
        <w:tc>
          <w:tcPr>
            <w:tcW w:w="957" w:type="dxa"/>
            <w:shd w:val="clear" w:color="auto" w:fill="FFFFFF" w:themeFill="background1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716" w:type="dxa"/>
            <w:shd w:val="clear" w:color="auto" w:fill="FFFFFF" w:themeFill="background1"/>
          </w:tcPr>
          <w:p w:rsidR="00803952" w:rsidRDefault="00803952" w:rsidP="00B624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613F">
              <w:rPr>
                <w:rFonts w:ascii="Times New Roman" w:hAnsi="Times New Roman"/>
                <w:b/>
                <w:sz w:val="24"/>
                <w:szCs w:val="24"/>
              </w:rPr>
              <w:t>Политическое развитие СССР в 1960-х-середине 1980-х гг.</w:t>
            </w:r>
          </w:p>
          <w:p w:rsidR="00B147D5" w:rsidRPr="00B147D5" w:rsidRDefault="000C2C6F" w:rsidP="00B147D5">
            <w:pPr>
              <w:jc w:val="both"/>
              <w:rPr>
                <w:rFonts w:ascii="Times New Roman" w:hAnsi="Times New Roman" w:cs="Times New Roman"/>
                <w:i/>
                <w:szCs w:val="28"/>
              </w:rPr>
            </w:pPr>
            <w:r w:rsidRPr="000C2C6F">
              <w:rPr>
                <w:rFonts w:ascii="Times New Roman" w:hAnsi="Times New Roman" w:cs="Times New Roman"/>
                <w:i/>
                <w:szCs w:val="28"/>
              </w:rPr>
              <w:t xml:space="preserve">Нарастание негативных тенденций в обществе. Кризис доверия власти. </w:t>
            </w:r>
            <w:proofErr w:type="spellStart"/>
            <w:r w:rsidRPr="000C2C6F">
              <w:rPr>
                <w:rFonts w:ascii="Times New Roman" w:hAnsi="Times New Roman" w:cs="Times New Roman"/>
                <w:i/>
                <w:szCs w:val="28"/>
              </w:rPr>
              <w:t>Новочеркасские</w:t>
            </w:r>
            <w:proofErr w:type="spellEnd"/>
            <w:r w:rsidRPr="000C2C6F">
              <w:rPr>
                <w:rFonts w:ascii="Times New Roman" w:hAnsi="Times New Roman" w:cs="Times New Roman"/>
                <w:i/>
                <w:szCs w:val="28"/>
              </w:rPr>
              <w:t xml:space="preserve"> события. Смещение Н.С. Хрущева и приход к власти Л.И. Брежнева. Оценка Хрущева и его реформ современниками и историками.</w:t>
            </w:r>
            <w:r w:rsidR="00B147D5">
              <w:t xml:space="preserve"> </w:t>
            </w:r>
            <w:r w:rsidR="00B147D5" w:rsidRPr="00B147D5">
              <w:rPr>
                <w:rFonts w:ascii="Times New Roman" w:hAnsi="Times New Roman" w:cs="Times New Roman"/>
                <w:i/>
                <w:szCs w:val="28"/>
              </w:rPr>
              <w:t>Советское общество в середине 1960-х – начале 1980-х</w:t>
            </w:r>
          </w:p>
          <w:p w:rsidR="000C2C6F" w:rsidRPr="000C2C6F" w:rsidRDefault="00B147D5" w:rsidP="00B147D5">
            <w:pPr>
              <w:jc w:val="both"/>
              <w:rPr>
                <w:rFonts w:ascii="Times New Roman" w:hAnsi="Times New Roman" w:cs="Times New Roman"/>
                <w:i/>
                <w:szCs w:val="28"/>
              </w:rPr>
            </w:pPr>
            <w:r w:rsidRPr="00B147D5">
              <w:rPr>
                <w:rFonts w:ascii="Times New Roman" w:hAnsi="Times New Roman" w:cs="Times New Roman"/>
                <w:i/>
                <w:szCs w:val="28"/>
              </w:rPr>
              <w:t xml:space="preserve">Приход к власти Л.И. Брежнева: его окружение и смена политического курса. Поиски идеологических ориентиров. </w:t>
            </w:r>
            <w:proofErr w:type="spellStart"/>
            <w:r w:rsidRPr="00B147D5">
              <w:rPr>
                <w:rFonts w:ascii="Times New Roman" w:hAnsi="Times New Roman" w:cs="Times New Roman"/>
                <w:i/>
                <w:szCs w:val="28"/>
              </w:rPr>
              <w:t>Десталинизация</w:t>
            </w:r>
            <w:proofErr w:type="spellEnd"/>
            <w:r w:rsidRPr="00B147D5">
              <w:rPr>
                <w:rFonts w:ascii="Times New Roman" w:hAnsi="Times New Roman" w:cs="Times New Roman"/>
                <w:i/>
                <w:szCs w:val="28"/>
              </w:rPr>
              <w:t xml:space="preserve"> и </w:t>
            </w:r>
            <w:proofErr w:type="spellStart"/>
            <w:r w:rsidRPr="00B147D5">
              <w:rPr>
                <w:rFonts w:ascii="Times New Roman" w:hAnsi="Times New Roman" w:cs="Times New Roman"/>
                <w:i/>
                <w:szCs w:val="28"/>
              </w:rPr>
              <w:t>ресталинизация</w:t>
            </w:r>
            <w:proofErr w:type="spellEnd"/>
            <w:r w:rsidRPr="00B147D5">
              <w:rPr>
                <w:rFonts w:ascii="Times New Roman" w:hAnsi="Times New Roman" w:cs="Times New Roman"/>
                <w:i/>
                <w:szCs w:val="28"/>
              </w:rPr>
              <w:t>.</w:t>
            </w:r>
            <w:r w:rsidR="005D1444">
              <w:rPr>
                <w:rFonts w:ascii="Times New Roman" w:hAnsi="Times New Roman" w:cs="Times New Roman"/>
                <w:i/>
                <w:szCs w:val="28"/>
              </w:rPr>
              <w:t xml:space="preserve"> </w:t>
            </w:r>
            <w:r w:rsidR="005D1444" w:rsidRPr="005D1444">
              <w:rPr>
                <w:rFonts w:ascii="Times New Roman" w:hAnsi="Times New Roman" w:cs="Times New Roman"/>
                <w:i/>
                <w:szCs w:val="28"/>
              </w:rPr>
              <w:t>Конституция СССР 1977 г. Концепция «развитого социализма»</w:t>
            </w:r>
          </w:p>
        </w:tc>
        <w:tc>
          <w:tcPr>
            <w:tcW w:w="1276" w:type="dxa"/>
            <w:shd w:val="clear" w:color="auto" w:fill="FFFFFF" w:themeFill="background1"/>
          </w:tcPr>
          <w:p w:rsidR="00803952" w:rsidRPr="006A6F9D" w:rsidRDefault="00616E1A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803952" w:rsidRPr="006A6F9D" w:rsidRDefault="00A35816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851" w:type="dxa"/>
            <w:shd w:val="clear" w:color="auto" w:fill="FFFFFF" w:themeFill="background1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FFFFFF" w:themeFill="background1"/>
          </w:tcPr>
          <w:p w:rsidR="00803952" w:rsidRDefault="00803952" w:rsidP="00803952">
            <w:r w:rsidRPr="00D712C5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3952" w:rsidRPr="006A6F9D" w:rsidTr="00803952">
        <w:tc>
          <w:tcPr>
            <w:tcW w:w="957" w:type="dxa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16" w:type="dxa"/>
          </w:tcPr>
          <w:p w:rsidR="00803952" w:rsidRDefault="00803952" w:rsidP="008039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9086B">
              <w:rPr>
                <w:rFonts w:ascii="Times New Roman" w:hAnsi="Times New Roman"/>
                <w:b/>
                <w:sz w:val="24"/>
                <w:szCs w:val="24"/>
              </w:rPr>
              <w:t>Социально-экономическое развитие СССР в 1960-х- середине 1980-х гг.</w:t>
            </w:r>
          </w:p>
          <w:p w:rsidR="005D1444" w:rsidRPr="006403B4" w:rsidRDefault="005D1444" w:rsidP="005D1444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6403B4">
              <w:rPr>
                <w:rFonts w:ascii="Times New Roman" w:hAnsi="Times New Roman" w:cs="Times New Roman"/>
                <w:i/>
              </w:rPr>
              <w:t>Экономические реформы 1960-х гг. Новые ориентиры аграрной политики. «</w:t>
            </w:r>
            <w:proofErr w:type="spellStart"/>
            <w:r w:rsidRPr="006403B4">
              <w:rPr>
                <w:rFonts w:ascii="Times New Roman" w:hAnsi="Times New Roman" w:cs="Times New Roman"/>
                <w:i/>
              </w:rPr>
              <w:t>Косыгинская</w:t>
            </w:r>
            <w:proofErr w:type="spellEnd"/>
            <w:r w:rsidRPr="006403B4">
              <w:rPr>
                <w:rFonts w:ascii="Times New Roman" w:hAnsi="Times New Roman" w:cs="Times New Roman"/>
                <w:i/>
              </w:rPr>
              <w:t xml:space="preserve"> реформа».</w:t>
            </w:r>
          </w:p>
          <w:p w:rsidR="00803952" w:rsidRPr="006A6F9D" w:rsidRDefault="00803952" w:rsidP="005D14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03952" w:rsidRPr="006A6F9D" w:rsidRDefault="00616E1A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952" w:rsidRPr="006A6F9D" w:rsidRDefault="00A35816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851" w:type="dxa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2C5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03952" w:rsidRPr="006A6F9D" w:rsidTr="00C458A2">
        <w:tc>
          <w:tcPr>
            <w:tcW w:w="957" w:type="dxa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16" w:type="dxa"/>
          </w:tcPr>
          <w:p w:rsidR="00803952" w:rsidRDefault="00803952" w:rsidP="008039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9086B">
              <w:rPr>
                <w:rFonts w:ascii="Times New Roman" w:hAnsi="Times New Roman"/>
                <w:b/>
                <w:sz w:val="24"/>
                <w:szCs w:val="24"/>
              </w:rPr>
              <w:t>Социально-экономическое развитие СССР в 1960-х- середине 1980-х гг.</w:t>
            </w:r>
          </w:p>
          <w:p w:rsidR="006403B4" w:rsidRPr="00C458A2" w:rsidRDefault="006403B4" w:rsidP="006403B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03B4">
              <w:rPr>
                <w:rFonts w:ascii="Times New Roman" w:hAnsi="Times New Roman" w:cs="Times New Roman"/>
              </w:rPr>
              <w:t xml:space="preserve">Попытки изменения вектора социальной политики. Уровень жизни: достижения и проблемы. Нарастание застойных тенденций в экономике и 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Рост масштабов и роли ВПК. Трудности </w:t>
            </w:r>
            <w:r w:rsidRPr="006403B4">
              <w:rPr>
                <w:rFonts w:ascii="Times New Roman" w:hAnsi="Times New Roman" w:cs="Times New Roman"/>
              </w:rPr>
              <w:lastRenderedPageBreak/>
              <w:t>развития агропромышленного комплекса. Советские научные и технические приоритеты. МГУ им М.В. Ломоносова. Академия наук СССР. Новосибирский Академгородок. Замедление научно-технического прогресса в СССР. Отставание от Запада в производительности труда. «Лунная гонка» с США. Успехи в математике. Создание топливно-энергетического комплекса (ТЭК).</w:t>
            </w:r>
          </w:p>
        </w:tc>
        <w:tc>
          <w:tcPr>
            <w:tcW w:w="1276" w:type="dxa"/>
          </w:tcPr>
          <w:p w:rsidR="00803952" w:rsidRPr="006A6F9D" w:rsidRDefault="00616E1A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803952" w:rsidRPr="006A6F9D" w:rsidRDefault="00A35816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851" w:type="dxa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803952" w:rsidRPr="006A6F9D" w:rsidRDefault="00C458A2" w:rsidP="00C45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2C5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03952" w:rsidRPr="006A6F9D" w:rsidTr="00803952">
        <w:tc>
          <w:tcPr>
            <w:tcW w:w="957" w:type="dxa"/>
          </w:tcPr>
          <w:p w:rsidR="00803952" w:rsidRPr="006A6F9D" w:rsidRDefault="00C458A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716" w:type="dxa"/>
          </w:tcPr>
          <w:p w:rsidR="00803952" w:rsidRDefault="00C458A2" w:rsidP="008039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9086B">
              <w:rPr>
                <w:rFonts w:ascii="Times New Roman" w:hAnsi="Times New Roman"/>
                <w:b/>
                <w:sz w:val="24"/>
                <w:szCs w:val="24"/>
              </w:rPr>
              <w:t>Национальная политика и национальные движения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1960-х- середине 1980-х гг.</w:t>
            </w:r>
          </w:p>
          <w:p w:rsidR="008044F7" w:rsidRPr="006A6F9D" w:rsidRDefault="008044F7" w:rsidP="008044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4F7">
              <w:rPr>
                <w:rFonts w:ascii="Times New Roman" w:hAnsi="Times New Roman" w:cs="Times New Roman"/>
                <w:i/>
                <w:szCs w:val="28"/>
              </w:rPr>
              <w:t>Социальное и экономическое развитие союзных республик.</w:t>
            </w:r>
          </w:p>
        </w:tc>
        <w:tc>
          <w:tcPr>
            <w:tcW w:w="1276" w:type="dxa"/>
          </w:tcPr>
          <w:p w:rsidR="00803952" w:rsidRPr="006A6F9D" w:rsidRDefault="00616E1A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952" w:rsidRPr="006A6F9D" w:rsidRDefault="00A35816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851" w:type="dxa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803952" w:rsidRPr="006A6F9D" w:rsidRDefault="00C458A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Материал для самостоятельной работы и проектной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с.156</w:t>
            </w:r>
          </w:p>
        </w:tc>
      </w:tr>
      <w:tr w:rsidR="00803952" w:rsidRPr="006A6F9D" w:rsidTr="00803952">
        <w:tc>
          <w:tcPr>
            <w:tcW w:w="957" w:type="dxa"/>
          </w:tcPr>
          <w:p w:rsidR="00803952" w:rsidRPr="006A6F9D" w:rsidRDefault="00C458A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716" w:type="dxa"/>
          </w:tcPr>
          <w:p w:rsidR="00803952" w:rsidRDefault="00C458A2" w:rsidP="008039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9086B">
              <w:rPr>
                <w:rFonts w:ascii="Times New Roman" w:hAnsi="Times New Roman"/>
                <w:b/>
                <w:sz w:val="24"/>
                <w:szCs w:val="24"/>
              </w:rPr>
              <w:t>Культурное пространство и повседневная жизнь во второй половине 1960-х первой половине 1980-хгг.</w:t>
            </w:r>
            <w:r w:rsidR="008044F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8044F7" w:rsidRPr="008044F7" w:rsidRDefault="008044F7" w:rsidP="008044F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44F7">
              <w:rPr>
                <w:rFonts w:ascii="Times New Roman" w:hAnsi="Times New Roman" w:cs="Times New Roman"/>
                <w:i/>
                <w:sz w:val="24"/>
                <w:szCs w:val="28"/>
              </w:rPr>
              <w:t>Культурное пространство и</w:t>
            </w:r>
            <w:r w:rsidRPr="008044F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044F7">
              <w:rPr>
                <w:rFonts w:ascii="Times New Roman" w:hAnsi="Times New Roman" w:cs="Times New Roman"/>
                <w:i/>
                <w:szCs w:val="28"/>
              </w:rPr>
              <w:t>повседневная жизнь. Повседневность в городе и в деревне. Рост социальной мобильности. Миграция населения в крупные города и проблема «неперспективных деревень».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«</w:t>
            </w:r>
            <w:proofErr w:type="spellStart"/>
            <w:r w:rsidRPr="008044F7">
              <w:rPr>
                <w:rFonts w:ascii="Times New Roman" w:hAnsi="Times New Roman" w:cs="Times New Roman"/>
                <w:i/>
                <w:szCs w:val="28"/>
              </w:rPr>
              <w:t>Несуны</w:t>
            </w:r>
            <w:proofErr w:type="spellEnd"/>
            <w:r w:rsidRPr="008044F7">
              <w:rPr>
                <w:rFonts w:ascii="Times New Roman" w:hAnsi="Times New Roman" w:cs="Times New Roman"/>
                <w:i/>
                <w:szCs w:val="28"/>
              </w:rPr>
              <w:t xml:space="preserve">». Потребительские тенденции в советском обществе. Дефицит и очереди. </w:t>
            </w:r>
          </w:p>
        </w:tc>
        <w:tc>
          <w:tcPr>
            <w:tcW w:w="1276" w:type="dxa"/>
          </w:tcPr>
          <w:p w:rsidR="00803952" w:rsidRPr="006A6F9D" w:rsidRDefault="00616E1A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952" w:rsidRPr="006A6F9D" w:rsidRDefault="00A35816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851" w:type="dxa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803952" w:rsidRPr="006A6F9D" w:rsidRDefault="00803952" w:rsidP="00C45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DAD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</w:t>
            </w:r>
            <w:r w:rsidR="00C458A2" w:rsidRPr="005E1DAD">
              <w:rPr>
                <w:rFonts w:ascii="Times New Roman" w:hAnsi="Times New Roman" w:cs="Times New Roman"/>
                <w:sz w:val="24"/>
                <w:szCs w:val="24"/>
              </w:rPr>
              <w:t>§37</w:t>
            </w:r>
            <w:r w:rsidRPr="005E1DAD">
              <w:rPr>
                <w:rFonts w:ascii="Times New Roman" w:hAnsi="Times New Roman" w:cs="Times New Roman"/>
                <w:sz w:val="24"/>
                <w:szCs w:val="24"/>
              </w:rPr>
              <w:t>, выполнить задания 1, 3 и 4 рубрики "ДСР"</w:t>
            </w: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03952" w:rsidRPr="006A6F9D" w:rsidTr="00803952">
        <w:tc>
          <w:tcPr>
            <w:tcW w:w="957" w:type="dxa"/>
          </w:tcPr>
          <w:p w:rsidR="00803952" w:rsidRPr="006A6F9D" w:rsidRDefault="00C458A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716" w:type="dxa"/>
          </w:tcPr>
          <w:p w:rsidR="00803952" w:rsidRDefault="00C458A2" w:rsidP="008039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9086B">
              <w:rPr>
                <w:rFonts w:ascii="Times New Roman" w:hAnsi="Times New Roman"/>
                <w:b/>
                <w:sz w:val="24"/>
                <w:szCs w:val="24"/>
              </w:rPr>
              <w:t>Культурное пространство и повседневная жизнь во второй половине 1960-х первой половине 1980-хгг.</w:t>
            </w:r>
          </w:p>
          <w:p w:rsidR="008044F7" w:rsidRPr="008044F7" w:rsidRDefault="008044F7" w:rsidP="008044F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44F7">
              <w:rPr>
                <w:rFonts w:ascii="Times New Roman" w:hAnsi="Times New Roman" w:cs="Times New Roman"/>
                <w:i/>
                <w:szCs w:val="24"/>
              </w:rPr>
              <w:t xml:space="preserve">Идейная и духовная жизнь советского общества.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Неформалы (КСП, движение КВН и др.). Диссидентский вызов. Первые правозащитные выступления. А.Д. </w:t>
            </w:r>
            <w:r w:rsidRPr="008044F7">
              <w:rPr>
                <w:rFonts w:ascii="Times New Roman" w:hAnsi="Times New Roman" w:cs="Times New Roman"/>
                <w:i/>
                <w:szCs w:val="24"/>
              </w:rPr>
              <w:lastRenderedPageBreak/>
              <w:t>Сахаров и А.И. Солженицын. Религиозные искания. Национальные движения. Борьба с инакомыслием. Судебные процессы. Цензура и самиздат.</w:t>
            </w:r>
          </w:p>
        </w:tc>
        <w:tc>
          <w:tcPr>
            <w:tcW w:w="1276" w:type="dxa"/>
          </w:tcPr>
          <w:p w:rsidR="00803952" w:rsidRPr="006A6F9D" w:rsidRDefault="00616E1A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803952" w:rsidRPr="006A6F9D" w:rsidRDefault="00A35816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851" w:type="dxa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803952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</w:t>
            </w: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C458A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ответить на вопросы 2 и 3,</w:t>
            </w:r>
          </w:p>
          <w:p w:rsidR="00803952" w:rsidRPr="006A6F9D" w:rsidRDefault="00803952" w:rsidP="00EB3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задание</w:t>
            </w:r>
            <w:r w:rsidRPr="00B67978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7978">
              <w:rPr>
                <w:rFonts w:ascii="Times New Roman" w:hAnsi="Times New Roman" w:cs="Times New Roman"/>
                <w:sz w:val="24"/>
                <w:szCs w:val="24"/>
              </w:rPr>
              <w:t>рубрики "ДСР"</w:t>
            </w: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03952" w:rsidRPr="006A6F9D" w:rsidTr="00803952">
        <w:tc>
          <w:tcPr>
            <w:tcW w:w="957" w:type="dxa"/>
          </w:tcPr>
          <w:p w:rsidR="00803952" w:rsidRPr="006A6F9D" w:rsidRDefault="00C458A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3716" w:type="dxa"/>
          </w:tcPr>
          <w:p w:rsidR="00C458A2" w:rsidRPr="0059086B" w:rsidRDefault="00C458A2" w:rsidP="00C458A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9086B">
              <w:rPr>
                <w:rFonts w:ascii="Times New Roman" w:hAnsi="Times New Roman"/>
                <w:b/>
                <w:sz w:val="24"/>
                <w:szCs w:val="24"/>
              </w:rPr>
              <w:t>Политика разрядки международной напряженности.</w:t>
            </w:r>
          </w:p>
          <w:p w:rsidR="00803952" w:rsidRPr="006A6F9D" w:rsidRDefault="00B24090" w:rsidP="00B240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090">
              <w:rPr>
                <w:rFonts w:ascii="Times New Roman" w:hAnsi="Times New Roman" w:cs="Times New Roman"/>
                <w:szCs w:val="24"/>
              </w:rPr>
              <w:t>Внешняя политика. Новые вызовы внешнего мира. Между разрядкой и конфронтацией. Возрастание международной напряженности. «Холодная война» и мировые конфликты. «Доктрина Брежнева». «Пражская весна» и снижение международного авторитета СССР. Конфликт с Китаем. Достижение военно-стратегического паритета с США. Политика «разрядки». Сотрудничество с США в области освоения космоса.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историков.</w:t>
            </w:r>
          </w:p>
        </w:tc>
        <w:tc>
          <w:tcPr>
            <w:tcW w:w="1276" w:type="dxa"/>
          </w:tcPr>
          <w:p w:rsidR="00803952" w:rsidRPr="006A6F9D" w:rsidRDefault="00616E1A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952" w:rsidRPr="006A6F9D" w:rsidRDefault="00A35816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851" w:type="dxa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803952" w:rsidRPr="006A6F9D" w:rsidRDefault="00803952" w:rsidP="00C45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</w:t>
            </w: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C458A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выполнить задания 3-5 рубрики «Вопросы и задания для работы с текстом параграфа»</w:t>
            </w:r>
          </w:p>
        </w:tc>
      </w:tr>
      <w:tr w:rsidR="00803952" w:rsidRPr="006A6F9D" w:rsidTr="00803952">
        <w:tc>
          <w:tcPr>
            <w:tcW w:w="957" w:type="dxa"/>
          </w:tcPr>
          <w:p w:rsidR="00803952" w:rsidRPr="006A6F9D" w:rsidRDefault="00C458A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716" w:type="dxa"/>
          </w:tcPr>
          <w:p w:rsidR="00803952" w:rsidRPr="005E1DAD" w:rsidRDefault="00C458A2" w:rsidP="008039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1DAD">
              <w:rPr>
                <w:rFonts w:ascii="Times New Roman" w:hAnsi="Times New Roman"/>
                <w:b/>
                <w:sz w:val="24"/>
                <w:szCs w:val="24"/>
              </w:rPr>
              <w:t>СССР и мир в начале 1980-х гг. Предпосылки реформ.</w:t>
            </w:r>
          </w:p>
          <w:p w:rsidR="000D4F3B" w:rsidRPr="000D4F3B" w:rsidRDefault="000D4F3B" w:rsidP="000D4F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E1DAD">
              <w:rPr>
                <w:rFonts w:ascii="Times New Roman" w:hAnsi="Times New Roman" w:cs="Times New Roman"/>
                <w:i/>
                <w:szCs w:val="28"/>
              </w:rPr>
              <w:t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</w:t>
            </w:r>
          </w:p>
        </w:tc>
        <w:tc>
          <w:tcPr>
            <w:tcW w:w="1276" w:type="dxa"/>
          </w:tcPr>
          <w:p w:rsidR="00803952" w:rsidRPr="006A6F9D" w:rsidRDefault="00616E1A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952" w:rsidRPr="006A6F9D" w:rsidRDefault="00A35816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851" w:type="dxa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803952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</w:t>
            </w: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07F3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03952" w:rsidRPr="006A6F9D" w:rsidRDefault="00803952" w:rsidP="00773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задание</w:t>
            </w:r>
            <w:r w:rsidRPr="00B679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B67978">
              <w:rPr>
                <w:rFonts w:ascii="Times New Roman" w:hAnsi="Times New Roman" w:cs="Times New Roman"/>
                <w:sz w:val="24"/>
                <w:szCs w:val="24"/>
              </w:rPr>
              <w:t>рубрики "ДСР"</w:t>
            </w: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03952" w:rsidRPr="006A6F9D" w:rsidTr="00803952">
        <w:tc>
          <w:tcPr>
            <w:tcW w:w="957" w:type="dxa"/>
          </w:tcPr>
          <w:p w:rsidR="00803952" w:rsidRPr="006A6F9D" w:rsidRDefault="00B07F38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716" w:type="dxa"/>
          </w:tcPr>
          <w:p w:rsidR="00803952" w:rsidRDefault="00B07F38" w:rsidP="008039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375BE">
              <w:rPr>
                <w:rFonts w:ascii="Times New Roman" w:hAnsi="Times New Roman"/>
                <w:b/>
                <w:sz w:val="24"/>
                <w:szCs w:val="24"/>
              </w:rPr>
              <w:t>Социально-экономическое развитие СССР в 1985-1991 гг</w:t>
            </w:r>
            <w:r w:rsidR="000D4F3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0D4F3B" w:rsidRPr="000D4F3B" w:rsidRDefault="000D4F3B" w:rsidP="000D4F3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4F3B">
              <w:rPr>
                <w:rFonts w:ascii="Times New Roman" w:hAnsi="Times New Roman" w:cs="Times New Roman"/>
                <w:i/>
                <w:szCs w:val="28"/>
              </w:rPr>
              <w:t>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</w:t>
            </w:r>
            <w:r w:rsidR="009F3D66">
              <w:rPr>
                <w:rFonts w:ascii="Times New Roman" w:hAnsi="Times New Roman" w:cs="Times New Roman"/>
                <w:i/>
                <w:szCs w:val="28"/>
              </w:rPr>
              <w:t>.</w:t>
            </w:r>
            <w:r w:rsidR="00565781">
              <w:rPr>
                <w:rFonts w:ascii="Times New Roman" w:hAnsi="Times New Roman" w:cs="Times New Roman"/>
                <w:i/>
                <w:szCs w:val="28"/>
              </w:rPr>
              <w:t xml:space="preserve"> </w:t>
            </w:r>
            <w:r w:rsidR="00565781" w:rsidRPr="00565781">
              <w:rPr>
                <w:rFonts w:ascii="Times New Roman" w:hAnsi="Times New Roman" w:cs="Times New Roman"/>
                <w:i/>
                <w:szCs w:val="28"/>
              </w:rPr>
              <w:t xml:space="preserve">Превращение экономического кризиса в стране в ведущий политический фактор. Нарастание разбалансированности в экономике. </w:t>
            </w:r>
            <w:r w:rsidR="00565781" w:rsidRPr="00565781">
              <w:rPr>
                <w:rFonts w:ascii="Times New Roman" w:hAnsi="Times New Roman" w:cs="Times New Roman"/>
                <w:i/>
                <w:szCs w:val="28"/>
              </w:rPr>
              <w:lastRenderedPageBreak/>
              <w:t xml:space="preserve">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 Разработка союзным и российским руководством программ перехода к рыночной экономике. </w:t>
            </w:r>
            <w:proofErr w:type="spellStart"/>
            <w:r w:rsidR="00565781" w:rsidRPr="00565781">
              <w:rPr>
                <w:rFonts w:ascii="Times New Roman" w:hAnsi="Times New Roman" w:cs="Times New Roman"/>
                <w:i/>
                <w:szCs w:val="28"/>
              </w:rPr>
              <w:t>Радикализация</w:t>
            </w:r>
            <w:proofErr w:type="spellEnd"/>
            <w:r w:rsidR="00565781" w:rsidRPr="00565781">
              <w:rPr>
                <w:rFonts w:ascii="Times New Roman" w:hAnsi="Times New Roman" w:cs="Times New Roman"/>
                <w:i/>
                <w:szCs w:val="28"/>
              </w:rPr>
              <w:t xml:space="preserve"> общественных настроений. Забастовочное движение. Новый этап в государственно-конфессиональных отношениях.</w:t>
            </w:r>
          </w:p>
        </w:tc>
        <w:tc>
          <w:tcPr>
            <w:tcW w:w="1276" w:type="dxa"/>
          </w:tcPr>
          <w:p w:rsidR="00803952" w:rsidRPr="006A6F9D" w:rsidRDefault="00616E1A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803952" w:rsidRPr="006A6F9D" w:rsidRDefault="00A35816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851" w:type="dxa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803952" w:rsidRPr="006A6F9D" w:rsidRDefault="00803952" w:rsidP="00B07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07F3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803952" w:rsidRPr="006A6F9D" w:rsidTr="00803952">
        <w:tc>
          <w:tcPr>
            <w:tcW w:w="957" w:type="dxa"/>
          </w:tcPr>
          <w:p w:rsidR="00803952" w:rsidRPr="006A6F9D" w:rsidRDefault="00B07F38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3716" w:type="dxa"/>
          </w:tcPr>
          <w:p w:rsidR="00803952" w:rsidRDefault="00B07F38" w:rsidP="008039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375BE">
              <w:rPr>
                <w:rFonts w:ascii="Times New Roman" w:hAnsi="Times New Roman"/>
                <w:b/>
                <w:sz w:val="24"/>
                <w:szCs w:val="24"/>
              </w:rPr>
              <w:t>Перемены в духовной сфере жизни СССР в годы перестройки</w:t>
            </w:r>
            <w:r w:rsidR="009F3D6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9F3D66" w:rsidRPr="009F3D66" w:rsidRDefault="009F3D66" w:rsidP="00FD5395">
            <w:pPr>
              <w:jc w:val="both"/>
              <w:rPr>
                <w:rFonts w:ascii="Times New Roman" w:eastAsia="Times New Roman" w:hAnsi="Times New Roman" w:cs="Times New Roman"/>
                <w:i/>
                <w:szCs w:val="24"/>
              </w:rPr>
            </w:pPr>
            <w:r w:rsidRPr="009F3D66">
              <w:rPr>
                <w:rFonts w:ascii="Times New Roman" w:hAnsi="Times New Roman" w:cs="Times New Roman"/>
                <w:i/>
                <w:szCs w:val="28"/>
              </w:rPr>
              <w:t xml:space="preserve">Гласность и плюрализм мнений.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Концепция социализма «с человеческим лицом». Вторая волна </w:t>
            </w:r>
            <w:proofErr w:type="spellStart"/>
            <w:r w:rsidRPr="009F3D66">
              <w:rPr>
                <w:rFonts w:ascii="Times New Roman" w:hAnsi="Times New Roman" w:cs="Times New Roman"/>
                <w:i/>
                <w:szCs w:val="28"/>
              </w:rPr>
              <w:t>десталинизации</w:t>
            </w:r>
            <w:proofErr w:type="spellEnd"/>
            <w:r w:rsidRPr="009F3D66">
              <w:rPr>
                <w:rFonts w:ascii="Times New Roman" w:hAnsi="Times New Roman" w:cs="Times New Roman"/>
                <w:i/>
                <w:szCs w:val="28"/>
              </w:rPr>
              <w:t xml:space="preserve">. История страны как фактор политической жизни. Отношение к войне в Афганистане. Неформальные политические объединения. </w:t>
            </w:r>
          </w:p>
        </w:tc>
        <w:tc>
          <w:tcPr>
            <w:tcW w:w="1276" w:type="dxa"/>
          </w:tcPr>
          <w:p w:rsidR="00803952" w:rsidRPr="006A6F9D" w:rsidRDefault="00616E1A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952" w:rsidRPr="006A6F9D" w:rsidRDefault="00A35816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851" w:type="dxa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803952" w:rsidRPr="006A6F9D" w:rsidRDefault="00803952" w:rsidP="00B07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07F3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803952" w:rsidRPr="006A6F9D" w:rsidTr="00803952">
        <w:tc>
          <w:tcPr>
            <w:tcW w:w="957" w:type="dxa"/>
          </w:tcPr>
          <w:p w:rsidR="00803952" w:rsidRPr="006A6F9D" w:rsidRDefault="00B07F38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716" w:type="dxa"/>
          </w:tcPr>
          <w:p w:rsidR="00803952" w:rsidRDefault="00B07F38" w:rsidP="008039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29DD">
              <w:rPr>
                <w:rFonts w:ascii="Times New Roman" w:hAnsi="Times New Roman"/>
                <w:b/>
                <w:sz w:val="24"/>
                <w:szCs w:val="24"/>
              </w:rPr>
              <w:t>Реформа политической системы СССР в годы перестройки.</w:t>
            </w:r>
          </w:p>
          <w:p w:rsidR="00FD5395" w:rsidRPr="00FD5395" w:rsidRDefault="00FD5395" w:rsidP="00FD5395">
            <w:pPr>
              <w:jc w:val="both"/>
              <w:rPr>
                <w:rFonts w:ascii="Times New Roman" w:eastAsia="Times New Roman" w:hAnsi="Times New Roman" w:cs="Times New Roman"/>
                <w:i/>
                <w:spacing w:val="2"/>
                <w:szCs w:val="24"/>
              </w:rPr>
            </w:pPr>
            <w:r w:rsidRPr="00FD5395">
              <w:rPr>
                <w:rFonts w:ascii="Times New Roman" w:hAnsi="Times New Roman" w:cs="Times New Roman"/>
                <w:i/>
                <w:szCs w:val="28"/>
              </w:rPr>
              <w:t>Демократизация советской политической системы. XIX конференция КПСС и ее решения. Альтернативные выборы народных депутатов. Съезды народных депутатов – высший орган государственной власти. Первый съезд народных депутатов СССР и его значение. Образование оппозиционной Межрегиональной депутатской группы. Демократы «первой волны», их лидеры и программы. Раскол в КПСС.</w:t>
            </w:r>
            <w:r w:rsidR="00224D16" w:rsidRPr="000162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4D16" w:rsidRPr="00224D16">
              <w:rPr>
                <w:rFonts w:ascii="Times New Roman" w:hAnsi="Times New Roman" w:cs="Times New Roman"/>
                <w:szCs w:val="28"/>
              </w:rPr>
              <w:t>Последний этап «перестройки»: 1990–1991 гг. Отмена 6-</w:t>
            </w:r>
            <w:r w:rsidR="00224D16" w:rsidRPr="00224D16">
              <w:rPr>
                <w:rFonts w:ascii="Times New Roman" w:hAnsi="Times New Roman" w:cs="Times New Roman"/>
                <w:i/>
                <w:sz w:val="18"/>
                <w:szCs w:val="28"/>
              </w:rPr>
              <w:t xml:space="preserve">й </w:t>
            </w:r>
            <w:r w:rsidR="00224D16" w:rsidRPr="00224D16">
              <w:rPr>
                <w:rFonts w:ascii="Times New Roman" w:hAnsi="Times New Roman" w:cs="Times New Roman"/>
                <w:i/>
                <w:szCs w:val="28"/>
              </w:rPr>
              <w:t xml:space="preserve">статьи </w:t>
            </w:r>
            <w:r w:rsidR="00224D16" w:rsidRPr="00224D16">
              <w:rPr>
                <w:rFonts w:ascii="Times New Roman" w:hAnsi="Times New Roman" w:cs="Times New Roman"/>
                <w:i/>
                <w:szCs w:val="28"/>
              </w:rPr>
              <w:lastRenderedPageBreak/>
              <w:t>Конституции СССР о руководящей роли КПСС</w:t>
            </w:r>
            <w:r w:rsidR="005E4F0F">
              <w:rPr>
                <w:rFonts w:ascii="Times New Roman" w:hAnsi="Times New Roman" w:cs="Times New Roman"/>
                <w:i/>
                <w:szCs w:val="28"/>
              </w:rPr>
              <w:t xml:space="preserve">. </w:t>
            </w:r>
            <w:r w:rsidR="005E4F0F" w:rsidRPr="005E4F0F">
              <w:rPr>
                <w:rFonts w:ascii="Times New Roman" w:hAnsi="Times New Roman" w:cs="Times New Roman"/>
                <w:i/>
                <w:szCs w:val="28"/>
              </w:rPr>
              <w:t>Первый съезд народных депутатов РСФСР и его решения. Б.Н. Ельцин – единый лидер демократических сил. Противостояние союзной (Горбачев) и российской (Ельцин) власти. Введение поста президента и избрание М.С. Горбачева Президентом СССР. Учреждение в РСФСР Конституционного суда и складывание системы разделения властей. Дестабилизирующая роль «войны законов» (союзного и республиканского законодательства). Углубление политического кризиса.</w:t>
            </w:r>
          </w:p>
        </w:tc>
        <w:tc>
          <w:tcPr>
            <w:tcW w:w="1276" w:type="dxa"/>
          </w:tcPr>
          <w:p w:rsidR="00803952" w:rsidRPr="006A6F9D" w:rsidRDefault="00616E1A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803952" w:rsidRPr="006A6F9D" w:rsidRDefault="00A35816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851" w:type="dxa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803952" w:rsidRPr="006A6F9D" w:rsidRDefault="00803952" w:rsidP="00B07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07F3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803952" w:rsidRPr="006A6F9D" w:rsidTr="00B07F38">
        <w:tc>
          <w:tcPr>
            <w:tcW w:w="957" w:type="dxa"/>
          </w:tcPr>
          <w:p w:rsidR="00803952" w:rsidRPr="006A6F9D" w:rsidRDefault="00B07F38" w:rsidP="00B07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3716" w:type="dxa"/>
          </w:tcPr>
          <w:p w:rsidR="00B07F38" w:rsidRPr="001C29DD" w:rsidRDefault="00B07F38" w:rsidP="00B07F3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29DD">
              <w:rPr>
                <w:rFonts w:ascii="Times New Roman" w:hAnsi="Times New Roman"/>
                <w:b/>
                <w:sz w:val="24"/>
                <w:szCs w:val="24"/>
              </w:rPr>
              <w:t>Новое политическое мышление и перемены во внешней политике СССР.</w:t>
            </w:r>
          </w:p>
          <w:p w:rsidR="00803952" w:rsidRPr="00CD1D31" w:rsidRDefault="00FD5395" w:rsidP="00FD53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395">
              <w:rPr>
                <w:rFonts w:ascii="Times New Roman" w:hAnsi="Times New Roman" w:cs="Times New Roman"/>
                <w:i/>
                <w:szCs w:val="28"/>
              </w:rPr>
              <w:t>Новое мышление» Горбачева.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</w:t>
            </w:r>
            <w:r w:rsidR="005E4F0F" w:rsidRPr="00FD5395">
              <w:rPr>
                <w:rFonts w:ascii="Times New Roman" w:hAnsi="Times New Roman" w:cs="Times New Roman"/>
                <w:i/>
                <w:szCs w:val="28"/>
              </w:rPr>
              <w:t xml:space="preserve"> Отношение к М.С. Горбачеву и его внешнеполитическим инициативам внутри СССР и в мире.</w:t>
            </w:r>
          </w:p>
        </w:tc>
        <w:tc>
          <w:tcPr>
            <w:tcW w:w="1276" w:type="dxa"/>
          </w:tcPr>
          <w:p w:rsidR="00803952" w:rsidRPr="006A6F9D" w:rsidRDefault="00616E1A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952" w:rsidRPr="006A6F9D" w:rsidRDefault="00A35816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851" w:type="dxa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803952" w:rsidRPr="006A6F9D" w:rsidRDefault="00B07F38" w:rsidP="00B07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803952" w:rsidRPr="006A6F9D" w:rsidTr="00B07F38">
        <w:tc>
          <w:tcPr>
            <w:tcW w:w="957" w:type="dxa"/>
          </w:tcPr>
          <w:p w:rsidR="00803952" w:rsidRPr="006A6F9D" w:rsidRDefault="00B07F38" w:rsidP="00B07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716" w:type="dxa"/>
            <w:vAlign w:val="center"/>
          </w:tcPr>
          <w:p w:rsidR="00803952" w:rsidRDefault="00B07F38" w:rsidP="00FB4A0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340F7">
              <w:rPr>
                <w:rFonts w:ascii="Times New Roman" w:hAnsi="Times New Roman"/>
                <w:b/>
                <w:sz w:val="24"/>
                <w:szCs w:val="24"/>
              </w:rPr>
              <w:t>Национальная политика и подъём национальных движений. Распад СССР.</w:t>
            </w:r>
          </w:p>
          <w:p w:rsidR="00F17612" w:rsidRPr="00F17612" w:rsidRDefault="00FD5395" w:rsidP="00F17612">
            <w:pPr>
              <w:jc w:val="both"/>
              <w:rPr>
                <w:rFonts w:ascii="Times New Roman" w:hAnsi="Times New Roman" w:cs="Times New Roman"/>
                <w:i/>
                <w:szCs w:val="28"/>
              </w:rPr>
            </w:pPr>
            <w:r w:rsidRPr="00FD5395">
              <w:rPr>
                <w:rFonts w:ascii="Times New Roman" w:hAnsi="Times New Roman" w:cs="Times New Roman"/>
                <w:i/>
                <w:szCs w:val="28"/>
              </w:rPr>
              <w:t>Подъем национальных движений,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</w:t>
            </w:r>
            <w:r w:rsidR="00BB212A">
              <w:rPr>
                <w:rFonts w:ascii="Times New Roman" w:hAnsi="Times New Roman" w:cs="Times New Roman"/>
                <w:i/>
                <w:szCs w:val="28"/>
              </w:rPr>
              <w:t xml:space="preserve"> </w:t>
            </w:r>
            <w:r w:rsidR="00BB212A" w:rsidRPr="00BB212A">
              <w:rPr>
                <w:rFonts w:ascii="Times New Roman" w:hAnsi="Times New Roman" w:cs="Times New Roman"/>
                <w:i/>
                <w:szCs w:val="28"/>
              </w:rPr>
              <w:t xml:space="preserve">Усиление центробежных тенденций и угрозы распада СССР. Провозглашение независимости Литвой, Эстонией и Латвией. Ситуация на Северном Кавказе. Декларация о </w:t>
            </w:r>
            <w:r w:rsidR="00BB212A" w:rsidRPr="00BB212A">
              <w:rPr>
                <w:rFonts w:ascii="Times New Roman" w:hAnsi="Times New Roman" w:cs="Times New Roman"/>
                <w:i/>
                <w:szCs w:val="28"/>
              </w:rPr>
              <w:lastRenderedPageBreak/>
              <w:t>государственном суверенитете РСФСР. Дискуссии о путях обновлении Союза ССР. План «автономизации» – предоставления автономиям статуса союзных республик. Ново-Огаревский процесс и попытки подписания нового Союзного договора. «Парад суверенитетов». Референдум о сохранении СССР и введении поста президента РСФСР. Избрание Б.Н. Ельцина президентом РСФСР.</w:t>
            </w:r>
            <w:r w:rsidR="00F17612">
              <w:t xml:space="preserve"> </w:t>
            </w:r>
            <w:r w:rsidR="00F17612" w:rsidRPr="00F17612">
              <w:rPr>
                <w:rFonts w:ascii="Times New Roman" w:hAnsi="Times New Roman" w:cs="Times New Roman"/>
                <w:i/>
                <w:szCs w:val="28"/>
              </w:rPr>
              <w:t xml:space="preserve">Августовский политический кризис 1991 г. Планы ГКЧП и защитники Белого дома. Победа Ельцина. Ослабление союзной власти и влияния Горбачева. Распад КПСС. Ликвидация союзного правительства и центральных органов управления, включая КГБ СССР. Референдум о независимости Украины. Оформление фактического распада СССР и создание СНГ (Беловежское и Алма-Атинское соглашения). Реакция мирового сообщества на распад СССР. Решение проблемы советского ядерного оружия. Россия как преемник СССР на международной арене. Горбачев, Ельцин и «перестройка» в общественном сознании. </w:t>
            </w:r>
          </w:p>
          <w:p w:rsidR="00FD5395" w:rsidRPr="006A6F9D" w:rsidRDefault="00F17612" w:rsidP="00F176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612">
              <w:rPr>
                <w:rFonts w:ascii="Times New Roman" w:hAnsi="Times New Roman" w:cs="Times New Roman"/>
                <w:i/>
                <w:szCs w:val="28"/>
              </w:rPr>
              <w:t>М.С. Горбачев в оценках современников и историков.</w:t>
            </w:r>
          </w:p>
        </w:tc>
        <w:tc>
          <w:tcPr>
            <w:tcW w:w="1276" w:type="dxa"/>
          </w:tcPr>
          <w:p w:rsidR="0080395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803952" w:rsidRPr="006A6F9D" w:rsidRDefault="00A35816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851" w:type="dxa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803952" w:rsidRPr="006A6F9D" w:rsidRDefault="00803952" w:rsidP="00B07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07F3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803952" w:rsidRPr="006A6F9D" w:rsidTr="00B07F38">
        <w:tc>
          <w:tcPr>
            <w:tcW w:w="957" w:type="dxa"/>
          </w:tcPr>
          <w:p w:rsidR="00803952" w:rsidRPr="006A6F9D" w:rsidRDefault="00B07F38" w:rsidP="00B07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3716" w:type="dxa"/>
            <w:vAlign w:val="center"/>
          </w:tcPr>
          <w:p w:rsidR="00B07F38" w:rsidRDefault="00B07F38" w:rsidP="00B07F3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521AB">
              <w:rPr>
                <w:rFonts w:ascii="Times New Roman" w:hAnsi="Times New Roman"/>
                <w:b/>
                <w:sz w:val="24"/>
                <w:szCs w:val="24"/>
              </w:rPr>
              <w:t>Наш край в 1985-1991 гг.</w:t>
            </w:r>
          </w:p>
          <w:p w:rsidR="00803952" w:rsidRPr="00CD1D31" w:rsidRDefault="00803952" w:rsidP="00FB4A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0395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03952" w:rsidRPr="006A6F9D" w:rsidRDefault="00A35816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851" w:type="dxa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803952" w:rsidRPr="006A6F9D" w:rsidRDefault="00B07F38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</w:tr>
      <w:tr w:rsidR="00803952" w:rsidRPr="006A6F9D" w:rsidTr="00B07F38">
        <w:tc>
          <w:tcPr>
            <w:tcW w:w="957" w:type="dxa"/>
          </w:tcPr>
          <w:p w:rsidR="00803952" w:rsidRPr="006A6F9D" w:rsidRDefault="00B07F38" w:rsidP="00B07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716" w:type="dxa"/>
            <w:vAlign w:val="center"/>
          </w:tcPr>
          <w:p w:rsidR="00803952" w:rsidRPr="006A6F9D" w:rsidRDefault="00B07F38" w:rsidP="00FB4A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1AB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Повторительно-обобщающий урок по теме</w:t>
            </w: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  <w:t xml:space="preserve"> «СССР в 1945-1991 гг.»</w:t>
            </w:r>
          </w:p>
        </w:tc>
        <w:tc>
          <w:tcPr>
            <w:tcW w:w="1276" w:type="dxa"/>
          </w:tcPr>
          <w:p w:rsidR="0080395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03952" w:rsidRPr="006A6F9D" w:rsidRDefault="00A35816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851" w:type="dxa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F38" w:rsidRPr="006A6F9D" w:rsidTr="00B6241E">
        <w:tc>
          <w:tcPr>
            <w:tcW w:w="9606" w:type="dxa"/>
            <w:gridSpan w:val="6"/>
            <w:vAlign w:val="center"/>
          </w:tcPr>
          <w:p w:rsidR="00B07F38" w:rsidRPr="00B07F38" w:rsidRDefault="00B07F38" w:rsidP="00B07F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F38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 Федерация</w:t>
            </w:r>
          </w:p>
        </w:tc>
      </w:tr>
      <w:tr w:rsidR="00803952" w:rsidRPr="006A6F9D" w:rsidTr="00B07F38">
        <w:tc>
          <w:tcPr>
            <w:tcW w:w="957" w:type="dxa"/>
          </w:tcPr>
          <w:p w:rsidR="00803952" w:rsidRPr="006A6F9D" w:rsidRDefault="00B07F38" w:rsidP="00B07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716" w:type="dxa"/>
            <w:vAlign w:val="center"/>
          </w:tcPr>
          <w:p w:rsidR="00B07F38" w:rsidRPr="009B3947" w:rsidRDefault="00B07F38" w:rsidP="00B07F3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B3947">
              <w:rPr>
                <w:rFonts w:ascii="Times New Roman" w:hAnsi="Times New Roman"/>
                <w:b/>
                <w:bCs/>
                <w:sz w:val="24"/>
                <w:szCs w:val="24"/>
              </w:rPr>
              <w:t>Российская экономика на пути к рынку.</w:t>
            </w:r>
          </w:p>
          <w:p w:rsidR="00803952" w:rsidRPr="000B31A1" w:rsidRDefault="000B31A1" w:rsidP="008A5096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B31A1">
              <w:rPr>
                <w:rFonts w:ascii="Times New Roman" w:hAnsi="Times New Roman" w:cs="Times New Roman"/>
                <w:i/>
                <w:szCs w:val="28"/>
              </w:rPr>
              <w:t xml:space="preserve">Б.Н. Ельцин и его окружение. Общественная поддержка курса реформ. Взаимодействие ветвей власти на первом этапе преобразований. Предоставление Б.Н. Ельцину дополнительных полномочий для успешного проведения реформ. Правительство реформаторов во главе с Е.Т. Гайдаром. Начало радикальных экономических преобразований. Либерализация цен. «Шоковая терапия». </w:t>
            </w:r>
            <w:proofErr w:type="spellStart"/>
            <w:r w:rsidRPr="000B31A1">
              <w:rPr>
                <w:rFonts w:ascii="Times New Roman" w:hAnsi="Times New Roman" w:cs="Times New Roman"/>
                <w:i/>
                <w:szCs w:val="28"/>
              </w:rPr>
              <w:t>Ваучерная</w:t>
            </w:r>
            <w:proofErr w:type="spellEnd"/>
            <w:r w:rsidRPr="000B31A1">
              <w:rPr>
                <w:rFonts w:ascii="Times New Roman" w:hAnsi="Times New Roman" w:cs="Times New Roman"/>
                <w:i/>
                <w:szCs w:val="28"/>
              </w:rPr>
              <w:t xml:space="preserve"> приватизация. </w:t>
            </w:r>
            <w:proofErr w:type="spellStart"/>
            <w:r w:rsidRPr="000B31A1">
              <w:rPr>
                <w:rFonts w:ascii="Times New Roman" w:hAnsi="Times New Roman" w:cs="Times New Roman"/>
                <w:i/>
                <w:szCs w:val="28"/>
              </w:rPr>
              <w:t>Долларизация</w:t>
            </w:r>
            <w:proofErr w:type="spellEnd"/>
            <w:r w:rsidRPr="000B31A1">
              <w:rPr>
                <w:rFonts w:ascii="Times New Roman" w:hAnsi="Times New Roman" w:cs="Times New Roman"/>
                <w:i/>
                <w:szCs w:val="28"/>
              </w:rPr>
              <w:t xml:space="preserve"> экономики. </w:t>
            </w:r>
            <w:r w:rsidRPr="000B31A1">
              <w:rPr>
                <w:rFonts w:ascii="Times New Roman" w:hAnsi="Times New Roman" w:cs="Times New Roman"/>
                <w:i/>
                <w:szCs w:val="28"/>
              </w:rPr>
              <w:lastRenderedPageBreak/>
              <w:t xml:space="preserve">Гиперинфляция, рост цен и падение жизненного уровня населения. Безработица. «Черный»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 </w:t>
            </w:r>
            <w:r w:rsidR="00740436" w:rsidRPr="00740436">
              <w:rPr>
                <w:rFonts w:ascii="Times New Roman" w:hAnsi="Times New Roman" w:cs="Times New Roman"/>
                <w:i/>
                <w:szCs w:val="28"/>
              </w:rPr>
              <w:t xml:space="preserve">Корректировка курса реформ и попытки стабилизации экономики. Роль иностранных займов. Проблема сбора налогов и стимулирования инвестиций. Тенденции </w:t>
            </w:r>
            <w:proofErr w:type="spellStart"/>
            <w:r w:rsidR="00740436" w:rsidRPr="00740436">
              <w:rPr>
                <w:rFonts w:ascii="Times New Roman" w:hAnsi="Times New Roman" w:cs="Times New Roman"/>
                <w:i/>
                <w:szCs w:val="28"/>
              </w:rPr>
              <w:t>деиндустриализации</w:t>
            </w:r>
            <w:proofErr w:type="spellEnd"/>
            <w:r w:rsidR="00740436" w:rsidRPr="00740436">
              <w:rPr>
                <w:rFonts w:ascii="Times New Roman" w:hAnsi="Times New Roman" w:cs="Times New Roman"/>
                <w:i/>
                <w:szCs w:val="28"/>
              </w:rPr>
              <w:t xml:space="preserve">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 Ситуация в российском сельском хозяйстве и увеличение зависимости от экспорта продовольствия. Финансовые пирамиды и залоговые аукционы. Вывод денежных активов из страны. Дефолт 1998 г. и его последствия</w:t>
            </w:r>
            <w:r w:rsidR="00740436">
              <w:rPr>
                <w:rFonts w:ascii="Times New Roman" w:hAnsi="Times New Roman" w:cs="Times New Roman"/>
                <w:i/>
                <w:szCs w:val="28"/>
              </w:rPr>
              <w:t>.</w:t>
            </w:r>
            <w:r w:rsidR="00C06AC8" w:rsidRPr="00A73784">
              <w:rPr>
                <w:rFonts w:ascii="Times New Roman" w:hAnsi="Times New Roman" w:cs="Times New Roman"/>
                <w:i/>
                <w:szCs w:val="28"/>
              </w:rPr>
              <w:t xml:space="preserve"> Итоги радикальных преобразований 1992–1993 гг.</w:t>
            </w:r>
            <w:r w:rsidR="00C06AC8">
              <w:t xml:space="preserve"> </w:t>
            </w:r>
            <w:r w:rsidR="00C06AC8" w:rsidRPr="00823F4A">
              <w:rPr>
                <w:rFonts w:ascii="Times New Roman" w:hAnsi="Times New Roman" w:cs="Times New Roman"/>
                <w:i/>
                <w:szCs w:val="28"/>
              </w:rPr>
              <w:t>«</w:t>
            </w:r>
            <w:proofErr w:type="spellStart"/>
            <w:r w:rsidR="00C06AC8" w:rsidRPr="00823F4A">
              <w:rPr>
                <w:rFonts w:ascii="Times New Roman" w:hAnsi="Times New Roman" w:cs="Times New Roman"/>
                <w:i/>
                <w:szCs w:val="28"/>
              </w:rPr>
              <w:t>Семибанкирщина</w:t>
            </w:r>
            <w:proofErr w:type="spellEnd"/>
            <w:r w:rsidR="00C06AC8" w:rsidRPr="00823F4A">
              <w:rPr>
                <w:rFonts w:ascii="Times New Roman" w:hAnsi="Times New Roman" w:cs="Times New Roman"/>
                <w:i/>
                <w:szCs w:val="28"/>
              </w:rPr>
              <w:t>». Олигархический» капитализм. Правительства В.С. Черномырдина и Е.М. Примакова.</w:t>
            </w:r>
          </w:p>
        </w:tc>
        <w:tc>
          <w:tcPr>
            <w:tcW w:w="1276" w:type="dxa"/>
          </w:tcPr>
          <w:p w:rsidR="0080395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803952" w:rsidRPr="006A6F9D" w:rsidRDefault="00A35816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851" w:type="dxa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803952" w:rsidRPr="006A6F9D" w:rsidRDefault="00B07F38" w:rsidP="00B07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803952" w:rsidRPr="006A6F9D" w:rsidTr="00B07F38">
        <w:tc>
          <w:tcPr>
            <w:tcW w:w="957" w:type="dxa"/>
          </w:tcPr>
          <w:p w:rsidR="00803952" w:rsidRPr="006A6F9D" w:rsidRDefault="00B07F38" w:rsidP="00B07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3716" w:type="dxa"/>
          </w:tcPr>
          <w:p w:rsidR="00B07F38" w:rsidRDefault="00B07F38" w:rsidP="00B07F3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015A">
              <w:rPr>
                <w:rFonts w:ascii="Times New Roman" w:hAnsi="Times New Roman"/>
                <w:b/>
                <w:sz w:val="24"/>
                <w:szCs w:val="24"/>
              </w:rPr>
              <w:t>Политическое развитие Российской Федерации в 1990-е гг.</w:t>
            </w:r>
          </w:p>
          <w:p w:rsidR="00803952" w:rsidRPr="006A6F9D" w:rsidRDefault="000B31A1" w:rsidP="00C06AC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31A1">
              <w:rPr>
                <w:rFonts w:ascii="Times New Roman" w:hAnsi="Times New Roman" w:cs="Times New Roman"/>
                <w:i/>
                <w:szCs w:val="28"/>
              </w:rPr>
              <w:t xml:space="preserve">От сотрудничества к противостоянию исполнительной и законодательной власти в 1992–1993 гг. Решение Конституционного суда РФ по «делу КПСС». Нарастание политико-конституционного кризиса в условиях ухудшения экономической ситуации. Апрельский референдум 1993 г. – попытка правового разрешения политического кризиса. Указ Б.Н. Ельцина № 1400 и его оценка Конституционным судом. Возможность мирного выхода из политического кризиса. «Нулевой вариант». Позиция регионов. Посреднические усилия Русской православной церкви. Трагические события осени 1993 г. в Москве. Обстрел Белого дома. Последующее решение об амнистии участников </w:t>
            </w:r>
            <w:r w:rsidRPr="000B31A1">
              <w:rPr>
                <w:rFonts w:ascii="Times New Roman" w:hAnsi="Times New Roman" w:cs="Times New Roman"/>
                <w:i/>
                <w:szCs w:val="28"/>
              </w:rPr>
              <w:lastRenderedPageBreak/>
              <w:t xml:space="preserve">октябрьских событий 1993 г. Всенародное голосование (плебисцит) по проекту Конституции России 1993 года. Ликвидация Советов и создание новой системы государственного устройства. Принятие Конституции России 1993 года и ее значение. 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</w:t>
            </w:r>
            <w:r w:rsidR="00C06AC8" w:rsidRPr="005D7623">
              <w:rPr>
                <w:rFonts w:ascii="Times New Roman" w:hAnsi="Times New Roman" w:cs="Times New Roman"/>
                <w:i/>
                <w:szCs w:val="28"/>
              </w:rPr>
              <w:t xml:space="preserve">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Президентские выборы 1996 г. </w:t>
            </w:r>
            <w:proofErr w:type="spellStart"/>
            <w:r w:rsidR="00C06AC8" w:rsidRPr="005D7623">
              <w:rPr>
                <w:rFonts w:ascii="Times New Roman" w:hAnsi="Times New Roman" w:cs="Times New Roman"/>
                <w:i/>
                <w:szCs w:val="28"/>
              </w:rPr>
              <w:t>Политтехнологии</w:t>
            </w:r>
            <w:proofErr w:type="spellEnd"/>
            <w:r w:rsidR="00C06AC8" w:rsidRPr="005D7623">
              <w:rPr>
                <w:rFonts w:ascii="Times New Roman" w:hAnsi="Times New Roman" w:cs="Times New Roman"/>
                <w:i/>
                <w:szCs w:val="28"/>
              </w:rPr>
              <w:t>.</w:t>
            </w:r>
          </w:p>
        </w:tc>
        <w:tc>
          <w:tcPr>
            <w:tcW w:w="1276" w:type="dxa"/>
          </w:tcPr>
          <w:p w:rsidR="0080395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803952" w:rsidRPr="006A6F9D" w:rsidRDefault="00A35816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851" w:type="dxa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803952" w:rsidRPr="006A6F9D" w:rsidRDefault="00B07F38" w:rsidP="00B07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803952" w:rsidRPr="006A6F9D" w:rsidTr="00A73784">
        <w:tc>
          <w:tcPr>
            <w:tcW w:w="957" w:type="dxa"/>
            <w:shd w:val="clear" w:color="auto" w:fill="FFFFFF" w:themeFill="background1"/>
            <w:vAlign w:val="center"/>
          </w:tcPr>
          <w:p w:rsidR="00803952" w:rsidRPr="006A6F9D" w:rsidRDefault="00B07F38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3716" w:type="dxa"/>
            <w:shd w:val="clear" w:color="auto" w:fill="FFFFFF" w:themeFill="background1"/>
          </w:tcPr>
          <w:p w:rsidR="00B07F38" w:rsidRPr="007F015A" w:rsidRDefault="00B07F38" w:rsidP="00A737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015A">
              <w:rPr>
                <w:rFonts w:ascii="Times New Roman" w:hAnsi="Times New Roman"/>
                <w:b/>
                <w:sz w:val="24"/>
                <w:szCs w:val="24"/>
              </w:rPr>
              <w:t>Межнациональные отношения и национальная политика России в 1990-е гг.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803952" w:rsidRPr="003C2838" w:rsidRDefault="003C2838" w:rsidP="00C06AC8">
            <w:pPr>
              <w:jc w:val="both"/>
              <w:rPr>
                <w:rFonts w:ascii="Times New Roman" w:eastAsia="Times New Roman" w:hAnsi="Times New Roman" w:cs="Times New Roman"/>
                <w:i/>
                <w:szCs w:val="28"/>
              </w:rPr>
            </w:pPr>
            <w:r w:rsidRPr="003C2838">
              <w:rPr>
                <w:rFonts w:ascii="Times New Roman" w:hAnsi="Times New Roman" w:cs="Times New Roman"/>
                <w:i/>
                <w:szCs w:val="28"/>
              </w:rPr>
              <w:t>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Договор с Татарстаном как способ восстановления федеративных отношений с республикой и восстановления территориальной целостности страны. Взаимоотношения Центра и субъектов Федерации. Опасность исламского фундаментализма. Восстановление конституционного порядка в Чеченской Республике.</w:t>
            </w:r>
            <w:r w:rsidR="005D7623">
              <w:t xml:space="preserve"> </w:t>
            </w:r>
            <w:r w:rsidR="00C06AC8" w:rsidRPr="00C06AC8">
              <w:rPr>
                <w:rFonts w:ascii="Times New Roman" w:hAnsi="Times New Roman" w:cs="Times New Roman"/>
                <w:i/>
                <w:szCs w:val="28"/>
              </w:rPr>
              <w:t>Обострение ситуации на Северном Кавказе. Вторжение террористических группировок с территории Чечни в Дагестан.</w:t>
            </w:r>
          </w:p>
        </w:tc>
        <w:tc>
          <w:tcPr>
            <w:tcW w:w="1276" w:type="dxa"/>
            <w:shd w:val="clear" w:color="auto" w:fill="FFFFFF" w:themeFill="background1"/>
          </w:tcPr>
          <w:p w:rsidR="0080395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03952" w:rsidRPr="006A6F9D" w:rsidRDefault="00866F78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851" w:type="dxa"/>
            <w:shd w:val="clear" w:color="auto" w:fill="FFFFFF" w:themeFill="background1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803952" w:rsidRPr="006A6F9D" w:rsidRDefault="00B07F38" w:rsidP="00B07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Материал для самостоятельной работы и проектной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с.55(3 ч)</w:t>
            </w:r>
          </w:p>
        </w:tc>
      </w:tr>
      <w:tr w:rsidR="00803952" w:rsidRPr="006A6F9D" w:rsidTr="00B07F38">
        <w:tc>
          <w:tcPr>
            <w:tcW w:w="957" w:type="dxa"/>
            <w:shd w:val="clear" w:color="auto" w:fill="FFFFFF" w:themeFill="background1"/>
          </w:tcPr>
          <w:p w:rsidR="00803952" w:rsidRPr="006A6F9D" w:rsidRDefault="00B07F38" w:rsidP="00B07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716" w:type="dxa"/>
            <w:shd w:val="clear" w:color="auto" w:fill="FFFFFF" w:themeFill="background1"/>
            <w:vAlign w:val="center"/>
          </w:tcPr>
          <w:p w:rsidR="00B07F38" w:rsidRDefault="00B07F38" w:rsidP="00B07F3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015A">
              <w:rPr>
                <w:rFonts w:ascii="Times New Roman" w:hAnsi="Times New Roman"/>
                <w:b/>
                <w:sz w:val="24"/>
                <w:szCs w:val="24"/>
              </w:rPr>
              <w:t xml:space="preserve">Духовная жизнь страны в 1990-е гг. и начале </w:t>
            </w:r>
            <w:r w:rsidRPr="007F01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XXI</w:t>
            </w:r>
            <w:r w:rsidRPr="007F015A">
              <w:rPr>
                <w:rFonts w:ascii="Times New Roman" w:hAnsi="Times New Roman"/>
                <w:b/>
                <w:sz w:val="24"/>
                <w:szCs w:val="24"/>
              </w:rPr>
              <w:t xml:space="preserve"> века.</w:t>
            </w:r>
          </w:p>
          <w:p w:rsidR="00803952" w:rsidRPr="0028306B" w:rsidRDefault="0028306B" w:rsidP="0028306B">
            <w:pPr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28306B">
              <w:rPr>
                <w:rFonts w:ascii="Times New Roman" w:hAnsi="Times New Roman" w:cs="Times New Roman"/>
                <w:i/>
                <w:szCs w:val="28"/>
              </w:rPr>
              <w:t xml:space="preserve">Повседневная жизнь и общественные настроения россиян в условиях реформ. Общественные настроения в зеркале социологических исследований. Представления о либерализме и демократии. Проблемы </w:t>
            </w:r>
            <w:r w:rsidRPr="0028306B">
              <w:rPr>
                <w:rFonts w:ascii="Times New Roman" w:hAnsi="Times New Roman" w:cs="Times New Roman"/>
                <w:i/>
                <w:szCs w:val="28"/>
              </w:rPr>
              <w:lastRenderedPageBreak/>
              <w:t xml:space="preserve">формирования гражданского общества.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Безработица и детская беспризорность. «Новые русские» и их образ жизни. Решение проблем социально незащищенных слоев. Проблемы русскоязычного населения в бывших республиках СССР. </w:t>
            </w:r>
          </w:p>
        </w:tc>
        <w:tc>
          <w:tcPr>
            <w:tcW w:w="1276" w:type="dxa"/>
            <w:shd w:val="clear" w:color="auto" w:fill="FFFFFF" w:themeFill="background1"/>
          </w:tcPr>
          <w:p w:rsidR="0080395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03952" w:rsidRPr="006A6F9D" w:rsidRDefault="00866F78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851" w:type="dxa"/>
            <w:shd w:val="clear" w:color="auto" w:fill="FFFFFF" w:themeFill="background1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803952" w:rsidRPr="006A6F9D" w:rsidRDefault="00803952" w:rsidP="002D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2D1F9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803952" w:rsidRPr="006A6F9D" w:rsidTr="00B07F38">
        <w:tc>
          <w:tcPr>
            <w:tcW w:w="957" w:type="dxa"/>
            <w:shd w:val="clear" w:color="auto" w:fill="FFFFFF" w:themeFill="background1"/>
            <w:vAlign w:val="center"/>
          </w:tcPr>
          <w:p w:rsidR="00803952" w:rsidRPr="006A6F9D" w:rsidRDefault="002D1F95" w:rsidP="0028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2830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16" w:type="dxa"/>
            <w:shd w:val="clear" w:color="auto" w:fill="FFFFFF" w:themeFill="background1"/>
            <w:vAlign w:val="center"/>
          </w:tcPr>
          <w:p w:rsidR="00803952" w:rsidRPr="006A6F9D" w:rsidRDefault="002D1F95" w:rsidP="00F62DF1">
            <w:pPr>
              <w:rPr>
                <w:rFonts w:ascii="Times New Roman" w:eastAsia="Times New Roman" w:hAnsi="Times New Roman" w:cs="Times New Roman"/>
                <w:b/>
                <w:szCs w:val="28"/>
              </w:rPr>
            </w:pPr>
            <w:r w:rsidRPr="007F015A">
              <w:rPr>
                <w:rFonts w:ascii="Times New Roman" w:hAnsi="Times New Roman"/>
                <w:b/>
                <w:sz w:val="24"/>
                <w:szCs w:val="24"/>
              </w:rPr>
              <w:t>Наш край в 1990-е гг.</w:t>
            </w:r>
          </w:p>
        </w:tc>
        <w:tc>
          <w:tcPr>
            <w:tcW w:w="1276" w:type="dxa"/>
            <w:shd w:val="clear" w:color="auto" w:fill="FFFFFF" w:themeFill="background1"/>
          </w:tcPr>
          <w:p w:rsidR="0080395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03952" w:rsidRPr="006A6F9D" w:rsidRDefault="00866F78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851" w:type="dxa"/>
            <w:shd w:val="clear" w:color="auto" w:fill="FFFFFF" w:themeFill="background1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803952" w:rsidRPr="006A6F9D" w:rsidRDefault="00803952" w:rsidP="002D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5E1DA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803952" w:rsidRPr="006A6F9D" w:rsidTr="00B07F38">
        <w:tc>
          <w:tcPr>
            <w:tcW w:w="957" w:type="dxa"/>
            <w:shd w:val="clear" w:color="auto" w:fill="FFFFFF" w:themeFill="background1"/>
            <w:vAlign w:val="center"/>
          </w:tcPr>
          <w:p w:rsidR="00803952" w:rsidRPr="006A6F9D" w:rsidRDefault="002D1F95" w:rsidP="0028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83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6" w:type="dxa"/>
            <w:shd w:val="clear" w:color="auto" w:fill="FFFFFF" w:themeFill="background1"/>
            <w:vAlign w:val="center"/>
          </w:tcPr>
          <w:p w:rsidR="00803952" w:rsidRPr="006A6F9D" w:rsidRDefault="002D1F95" w:rsidP="005D7623">
            <w:pPr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3D4FDA">
              <w:rPr>
                <w:rFonts w:ascii="Times New Roman" w:hAnsi="Times New Roman"/>
                <w:b/>
                <w:sz w:val="24"/>
                <w:szCs w:val="24"/>
              </w:rPr>
              <w:t>Геополитическое положение и внешняя политика России в 1990-е гг.</w:t>
            </w:r>
            <w:r w:rsidR="005D7623" w:rsidRPr="005D7623">
              <w:rPr>
                <w:rFonts w:ascii="Times New Roman" w:hAnsi="Times New Roman"/>
                <w:b/>
                <w:i/>
              </w:rPr>
              <w:t xml:space="preserve"> </w:t>
            </w:r>
            <w:r w:rsidR="005D7623" w:rsidRPr="005D7623">
              <w:rPr>
                <w:rFonts w:ascii="Times New Roman" w:hAnsi="Times New Roman" w:cs="Times New Roman"/>
                <w:i/>
              </w:rPr>
              <w:t>Новые приоритеты внешней политики. Мировое признание новой России суверенным государством. Россия –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семерке». Усиление антизападных настроений как результат бомбежек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</w:t>
            </w:r>
          </w:p>
        </w:tc>
        <w:tc>
          <w:tcPr>
            <w:tcW w:w="1276" w:type="dxa"/>
            <w:shd w:val="clear" w:color="auto" w:fill="FFFFFF" w:themeFill="background1"/>
          </w:tcPr>
          <w:p w:rsidR="0080395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803952" w:rsidRPr="006A6F9D" w:rsidRDefault="00803952" w:rsidP="002D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2D1F9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803952" w:rsidRPr="006A6F9D" w:rsidTr="00B07F38">
        <w:tc>
          <w:tcPr>
            <w:tcW w:w="957" w:type="dxa"/>
            <w:shd w:val="clear" w:color="auto" w:fill="FFFFFF" w:themeFill="background1"/>
            <w:vAlign w:val="center"/>
          </w:tcPr>
          <w:p w:rsidR="00803952" w:rsidRPr="006A6F9D" w:rsidRDefault="002D1F95" w:rsidP="0028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830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6" w:type="dxa"/>
            <w:shd w:val="clear" w:color="auto" w:fill="FFFFFF" w:themeFill="background1"/>
            <w:vAlign w:val="center"/>
          </w:tcPr>
          <w:p w:rsidR="002D1F95" w:rsidRDefault="002D1F95" w:rsidP="002D1F9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D4FDA">
              <w:rPr>
                <w:rFonts w:ascii="Times New Roman" w:hAnsi="Times New Roman"/>
                <w:b/>
                <w:sz w:val="24"/>
                <w:szCs w:val="24"/>
              </w:rPr>
              <w:t xml:space="preserve">Политическая жизнь России в начале </w:t>
            </w:r>
            <w:r w:rsidRPr="003D4FD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XXI</w:t>
            </w:r>
            <w:r w:rsidRPr="003D4FDA">
              <w:rPr>
                <w:rFonts w:ascii="Times New Roman" w:hAnsi="Times New Roman"/>
                <w:b/>
                <w:sz w:val="24"/>
                <w:szCs w:val="24"/>
              </w:rPr>
              <w:t xml:space="preserve"> века.</w:t>
            </w:r>
          </w:p>
          <w:p w:rsidR="00803952" w:rsidRPr="00CD1D31" w:rsidRDefault="005E1603" w:rsidP="00545BA6">
            <w:pPr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5E1603">
              <w:rPr>
                <w:rFonts w:ascii="Times New Roman" w:hAnsi="Times New Roman" w:cs="Times New Roman"/>
                <w:i/>
                <w:szCs w:val="28"/>
              </w:rPr>
              <w:t xml:space="preserve">Россия в 2000-е: вызовы времени и задачи </w:t>
            </w:r>
            <w:proofErr w:type="spellStart"/>
            <w:r w:rsidRPr="005E1603">
              <w:rPr>
                <w:rFonts w:ascii="Times New Roman" w:hAnsi="Times New Roman" w:cs="Times New Roman"/>
                <w:i/>
                <w:szCs w:val="28"/>
              </w:rPr>
              <w:t>модернизации</w:t>
            </w:r>
            <w:r w:rsidR="00545BA6" w:rsidRPr="00545BA6">
              <w:rPr>
                <w:rFonts w:ascii="Times New Roman" w:hAnsi="Times New Roman" w:cs="Times New Roman"/>
                <w:i/>
                <w:szCs w:val="28"/>
              </w:rPr>
              <w:t>Выборы</w:t>
            </w:r>
            <w:proofErr w:type="spellEnd"/>
            <w:r w:rsidR="00545BA6" w:rsidRPr="00545BA6">
              <w:rPr>
                <w:rFonts w:ascii="Times New Roman" w:hAnsi="Times New Roman" w:cs="Times New Roman"/>
                <w:i/>
                <w:szCs w:val="28"/>
              </w:rPr>
              <w:t xml:space="preserve"> в Государственную Думу 1999 г. Добровольная отставка Б.Н. Ельцина. Б.Н. Ельцин </w:t>
            </w:r>
            <w:r w:rsidR="00545BA6" w:rsidRPr="00545BA6">
              <w:rPr>
                <w:rFonts w:ascii="Times New Roman" w:hAnsi="Times New Roman" w:cs="Times New Roman"/>
                <w:i/>
                <w:szCs w:val="28"/>
                <w:shd w:val="clear" w:color="auto" w:fill="FFFFFF"/>
              </w:rPr>
              <w:t>в оценках современников и историков</w:t>
            </w:r>
            <w:r w:rsidR="00545BA6">
              <w:rPr>
                <w:rFonts w:ascii="Times New Roman" w:hAnsi="Times New Roman" w:cs="Times New Roman"/>
                <w:i/>
                <w:szCs w:val="28"/>
                <w:shd w:val="clear" w:color="auto" w:fill="FFFFFF"/>
              </w:rPr>
              <w:t xml:space="preserve">. </w:t>
            </w:r>
            <w:r w:rsidR="00545BA6" w:rsidRPr="00545BA6">
              <w:rPr>
                <w:rFonts w:ascii="Times New Roman" w:hAnsi="Times New Roman" w:cs="Times New Roman"/>
                <w:i/>
                <w:szCs w:val="28"/>
                <w:shd w:val="clear" w:color="auto" w:fill="FFFFFF"/>
              </w:rPr>
              <w:t xml:space="preserve">Политические и экономические приоритеты. Первое и второе президентства В.В. Путина. Президентство Д.А. Медведева. Президентские выборы 2012 г. Избрание В.В. Путина президентом. Государственная Дума. Многопартийность. Политические </w:t>
            </w:r>
            <w:r w:rsidR="00545BA6" w:rsidRPr="00545BA6">
              <w:rPr>
                <w:rFonts w:ascii="Times New Roman" w:hAnsi="Times New Roman" w:cs="Times New Roman"/>
                <w:i/>
                <w:szCs w:val="28"/>
                <w:shd w:val="clear" w:color="auto" w:fill="FFFFFF"/>
              </w:rPr>
              <w:lastRenderedPageBreak/>
              <w:t>партии и электорат. Федерализм и сепаратизм. 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страны.</w:t>
            </w:r>
          </w:p>
        </w:tc>
        <w:tc>
          <w:tcPr>
            <w:tcW w:w="1276" w:type="dxa"/>
            <w:shd w:val="clear" w:color="auto" w:fill="FFFFFF" w:themeFill="background1"/>
          </w:tcPr>
          <w:p w:rsidR="0080395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803952" w:rsidRPr="006A6F9D" w:rsidRDefault="00803952" w:rsidP="002D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2D1F9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803952" w:rsidRPr="006A6F9D" w:rsidTr="00B07F38">
        <w:tc>
          <w:tcPr>
            <w:tcW w:w="957" w:type="dxa"/>
            <w:shd w:val="clear" w:color="auto" w:fill="FFFFFF" w:themeFill="background1"/>
            <w:vAlign w:val="center"/>
          </w:tcPr>
          <w:p w:rsidR="00803952" w:rsidRPr="006A6F9D" w:rsidRDefault="002D1F95" w:rsidP="0028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2830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6" w:type="dxa"/>
            <w:shd w:val="clear" w:color="auto" w:fill="FFFFFF" w:themeFill="background1"/>
            <w:vAlign w:val="center"/>
          </w:tcPr>
          <w:p w:rsidR="00803952" w:rsidRDefault="002D1F95" w:rsidP="00C74C1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4FDA">
              <w:rPr>
                <w:rFonts w:ascii="Times New Roman" w:hAnsi="Times New Roman"/>
                <w:b/>
                <w:sz w:val="24"/>
                <w:szCs w:val="24"/>
              </w:rPr>
              <w:t xml:space="preserve">Экономика России в начале </w:t>
            </w:r>
            <w:r w:rsidRPr="003D4FD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XXI</w:t>
            </w:r>
            <w:r w:rsidRPr="003D4FDA">
              <w:rPr>
                <w:rFonts w:ascii="Times New Roman" w:hAnsi="Times New Roman"/>
                <w:b/>
                <w:sz w:val="24"/>
                <w:szCs w:val="24"/>
              </w:rPr>
              <w:t xml:space="preserve"> века.</w:t>
            </w:r>
          </w:p>
          <w:p w:rsidR="00545BA6" w:rsidRPr="00545BA6" w:rsidRDefault="00545BA6" w:rsidP="00C74C16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545BA6">
              <w:rPr>
                <w:rFonts w:ascii="Times New Roman" w:hAnsi="Times New Roman" w:cs="Times New Roman"/>
                <w:i/>
                <w:spacing w:val="-4"/>
                <w:szCs w:val="28"/>
              </w:rPr>
              <w:t>Экономическое развитие в 2000-е годы. Финансовое положение. Рыночная экономика и монополии. Экономический подъем 1999–2007 гг. и кризис 2008 г. Структура экономики, роль нефтегазового сектора и задачи инновационного развития. Сельское хозяйство. Россия в системе мировой рыночной экономики.</w:t>
            </w:r>
          </w:p>
        </w:tc>
        <w:tc>
          <w:tcPr>
            <w:tcW w:w="1276" w:type="dxa"/>
            <w:shd w:val="clear" w:color="auto" w:fill="FFFFFF" w:themeFill="background1"/>
          </w:tcPr>
          <w:p w:rsidR="0080395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803952" w:rsidRPr="006A6F9D" w:rsidRDefault="002D1F95" w:rsidP="002D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03952" w:rsidRPr="006A6F9D" w:rsidTr="00EB3F7F">
        <w:tc>
          <w:tcPr>
            <w:tcW w:w="957" w:type="dxa"/>
            <w:vAlign w:val="center"/>
          </w:tcPr>
          <w:p w:rsidR="00803952" w:rsidRPr="006A6F9D" w:rsidRDefault="002D1F95" w:rsidP="0028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830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6" w:type="dxa"/>
            <w:vAlign w:val="center"/>
          </w:tcPr>
          <w:p w:rsidR="00803952" w:rsidRDefault="002D1F95" w:rsidP="00ED538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D7164">
              <w:rPr>
                <w:rFonts w:ascii="Times New Roman" w:hAnsi="Times New Roman"/>
                <w:b/>
                <w:sz w:val="24"/>
                <w:szCs w:val="24"/>
              </w:rPr>
              <w:t xml:space="preserve">Повседневная и духовная жизнь России в начале </w:t>
            </w:r>
            <w:r w:rsidRPr="00AD716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XXI</w:t>
            </w:r>
            <w:r w:rsidRPr="00AD7164">
              <w:rPr>
                <w:rFonts w:ascii="Times New Roman" w:hAnsi="Times New Roman"/>
                <w:b/>
                <w:sz w:val="24"/>
                <w:szCs w:val="24"/>
              </w:rPr>
              <w:t xml:space="preserve"> века.</w:t>
            </w:r>
          </w:p>
          <w:p w:rsidR="004B2FC3" w:rsidRPr="004B2FC3" w:rsidRDefault="00545BA6" w:rsidP="00541522">
            <w:pPr>
              <w:jc w:val="both"/>
              <w:rPr>
                <w:rFonts w:ascii="Times New Roman" w:hAnsi="Times New Roman" w:cs="Times New Roman"/>
                <w:i/>
                <w:spacing w:val="-4"/>
                <w:szCs w:val="28"/>
              </w:rPr>
            </w:pPr>
            <w:r w:rsidRPr="00545BA6">
              <w:rPr>
                <w:rFonts w:ascii="Times New Roman" w:hAnsi="Times New Roman" w:cs="Times New Roman"/>
                <w:i/>
                <w:spacing w:val="-4"/>
                <w:szCs w:val="28"/>
              </w:rPr>
              <w:t>Человек и общество в конце XX – начале XXI в.</w:t>
            </w:r>
            <w:r w:rsidR="004B2FC3">
              <w:t xml:space="preserve"> </w:t>
            </w:r>
            <w:r w:rsidR="004B2FC3" w:rsidRPr="004B2FC3">
              <w:rPr>
                <w:rFonts w:ascii="Times New Roman" w:hAnsi="Times New Roman" w:cs="Times New Roman"/>
                <w:i/>
                <w:spacing w:val="-4"/>
                <w:szCs w:val="28"/>
              </w:rPr>
              <w:t xml:space="preserve">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 и науки и его результаты. Особенности развития культуры. Демографическая статистика.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жизни. Олимпийские и </w:t>
            </w:r>
            <w:proofErr w:type="spellStart"/>
            <w:r w:rsidR="004B2FC3" w:rsidRPr="004B2FC3">
              <w:rPr>
                <w:rFonts w:ascii="Times New Roman" w:hAnsi="Times New Roman" w:cs="Times New Roman"/>
                <w:i/>
                <w:spacing w:val="-4"/>
                <w:szCs w:val="28"/>
              </w:rPr>
              <w:t>паралимпийские</w:t>
            </w:r>
            <w:proofErr w:type="spellEnd"/>
            <w:r w:rsidR="004B2FC3" w:rsidRPr="004B2FC3">
              <w:rPr>
                <w:rFonts w:ascii="Times New Roman" w:hAnsi="Times New Roman" w:cs="Times New Roman"/>
                <w:i/>
                <w:spacing w:val="-4"/>
                <w:szCs w:val="28"/>
              </w:rPr>
              <w:t xml:space="preserve"> зимние игры 2014 г. в Сочи. Повседневная жизнь. Качество, уровень жизни и размеры доходов разных слоев населения. Общественные представления и ожидания в зеркале социологии. Постановка государством вопроса о социальной ответственности </w:t>
            </w:r>
            <w:r w:rsidR="004B2FC3" w:rsidRPr="004B2FC3">
              <w:rPr>
                <w:rFonts w:ascii="Times New Roman" w:hAnsi="Times New Roman" w:cs="Times New Roman"/>
                <w:i/>
                <w:spacing w:val="-4"/>
                <w:szCs w:val="28"/>
              </w:rPr>
              <w:lastRenderedPageBreak/>
              <w:t xml:space="preserve">бизнеса. </w:t>
            </w:r>
          </w:p>
          <w:p w:rsidR="00545BA6" w:rsidRDefault="004B2FC3" w:rsidP="00541522">
            <w:pPr>
              <w:jc w:val="both"/>
              <w:rPr>
                <w:rFonts w:ascii="Times New Roman" w:hAnsi="Times New Roman" w:cs="Times New Roman"/>
                <w:i/>
                <w:spacing w:val="-4"/>
                <w:szCs w:val="28"/>
              </w:rPr>
            </w:pPr>
            <w:r w:rsidRPr="004B2FC3">
              <w:rPr>
                <w:rFonts w:ascii="Times New Roman" w:hAnsi="Times New Roman" w:cs="Times New Roman"/>
                <w:i/>
                <w:spacing w:val="-4"/>
                <w:szCs w:val="28"/>
              </w:rPr>
              <w:t>Модернизация бытовой сферы. Досуг. Россиянин в глобальном информационном пространстве: СМИ, компьютеризация, Интернет. Массовая автомобилизация.</w:t>
            </w:r>
          </w:p>
          <w:p w:rsidR="00541522" w:rsidRPr="00545BA6" w:rsidRDefault="00541522" w:rsidP="00541522">
            <w:pPr>
              <w:jc w:val="both"/>
              <w:rPr>
                <w:rFonts w:ascii="Times New Roman" w:eastAsia="Times New Roman" w:hAnsi="Times New Roman" w:cs="Times New Roman"/>
                <w:i/>
                <w:szCs w:val="28"/>
              </w:rPr>
            </w:pPr>
            <w:r w:rsidRPr="00541522">
              <w:rPr>
                <w:rFonts w:ascii="Times New Roman" w:eastAsia="Times New Roman" w:hAnsi="Times New Roman" w:cs="Times New Roman"/>
                <w:i/>
                <w:szCs w:val="28"/>
              </w:rPr>
              <w:t xml:space="preserve">Культура и наука России в конце XX – начале XXI в. Повышение общественной роли СМИ как «четвертой власти». Коммерциализация культуры. Ведущие тенденции в развитии образования и науки. Система платного образования. Сокращение финансирования науки, падение престижа научного труда. «Утечка мозгов» за рубеж. Основные достижения российских ученых и </w:t>
            </w:r>
            <w:proofErr w:type="spellStart"/>
            <w:r w:rsidRPr="00541522">
              <w:rPr>
                <w:rFonts w:ascii="Times New Roman" w:eastAsia="Times New Roman" w:hAnsi="Times New Roman" w:cs="Times New Roman"/>
                <w:i/>
                <w:szCs w:val="28"/>
              </w:rPr>
              <w:t>невостребованность</w:t>
            </w:r>
            <w:proofErr w:type="spellEnd"/>
            <w:r w:rsidRPr="00541522">
              <w:rPr>
                <w:rFonts w:ascii="Times New Roman" w:eastAsia="Times New Roman" w:hAnsi="Times New Roman" w:cs="Times New Roman"/>
                <w:i/>
                <w:szCs w:val="28"/>
              </w:rPr>
              <w:t xml:space="preserve"> результатов их открытий. Религиозные конфессии и повышение их роли в жизни страны. Предоставление церкви налоговых льгот. Передача государством зданий и предметов культа для религиозных нужд.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</w:t>
            </w:r>
          </w:p>
        </w:tc>
        <w:tc>
          <w:tcPr>
            <w:tcW w:w="1276" w:type="dxa"/>
          </w:tcPr>
          <w:p w:rsidR="0080395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803952" w:rsidRPr="006A6F9D" w:rsidRDefault="00803952" w:rsidP="002D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2D1F9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803952" w:rsidRPr="006A6F9D" w:rsidTr="00EB3F7F">
        <w:tc>
          <w:tcPr>
            <w:tcW w:w="957" w:type="dxa"/>
            <w:vAlign w:val="center"/>
          </w:tcPr>
          <w:p w:rsidR="00803952" w:rsidRPr="006A6F9D" w:rsidRDefault="002D1F95" w:rsidP="0028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2830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6" w:type="dxa"/>
            <w:vAlign w:val="center"/>
          </w:tcPr>
          <w:p w:rsidR="00803952" w:rsidRDefault="002D1F95" w:rsidP="00AC481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D7164">
              <w:rPr>
                <w:rFonts w:ascii="Times New Roman" w:hAnsi="Times New Roman"/>
                <w:b/>
                <w:sz w:val="24"/>
                <w:szCs w:val="24"/>
              </w:rPr>
              <w:t xml:space="preserve">Внешняя политика России в начале </w:t>
            </w:r>
            <w:r w:rsidRPr="00AD716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XXI</w:t>
            </w:r>
            <w:r w:rsidRPr="00AD7164">
              <w:rPr>
                <w:rFonts w:ascii="Times New Roman" w:hAnsi="Times New Roman"/>
                <w:b/>
                <w:sz w:val="24"/>
                <w:szCs w:val="24"/>
              </w:rPr>
              <w:t xml:space="preserve"> века.</w:t>
            </w:r>
          </w:p>
          <w:p w:rsidR="00541522" w:rsidRPr="006A6F9D" w:rsidRDefault="00541522" w:rsidP="00541522">
            <w:pPr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541522">
              <w:rPr>
                <w:rFonts w:ascii="Times New Roman" w:hAnsi="Times New Roman" w:cs="Times New Roman"/>
                <w:i/>
                <w:szCs w:val="28"/>
              </w:rPr>
              <w:t xml:space="preserve">Внешняя политика в конце XX – начале XXI в. Внешнеполитический курс В.В.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Центробежные и партнерские тенденции в СНГ. СНГ и </w:t>
            </w:r>
            <w:proofErr w:type="spellStart"/>
            <w:r w:rsidRPr="00541522">
              <w:rPr>
                <w:rFonts w:ascii="Times New Roman" w:hAnsi="Times New Roman" w:cs="Times New Roman"/>
                <w:i/>
                <w:szCs w:val="28"/>
              </w:rPr>
              <w:t>ЕврАзЭС</w:t>
            </w:r>
            <w:proofErr w:type="spellEnd"/>
            <w:r w:rsidRPr="00541522">
              <w:rPr>
                <w:rFonts w:ascii="Times New Roman" w:hAnsi="Times New Roman" w:cs="Times New Roman"/>
                <w:i/>
                <w:szCs w:val="28"/>
              </w:rPr>
              <w:t xml:space="preserve">. Отношения с США и Евросоюзом. Вступление России в Совет Европы. Деятельность «большой двадцатки». Переговоры о вступлении в ВТО. Дальневосточное и другие направления политики России. </w:t>
            </w:r>
          </w:p>
        </w:tc>
        <w:tc>
          <w:tcPr>
            <w:tcW w:w="1276" w:type="dxa"/>
          </w:tcPr>
          <w:p w:rsidR="0080395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803952" w:rsidRPr="006A6F9D" w:rsidRDefault="00803952" w:rsidP="00503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2D1F9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2D1F95" w:rsidRPr="006A6F9D" w:rsidTr="002D1F95">
        <w:tc>
          <w:tcPr>
            <w:tcW w:w="9606" w:type="dxa"/>
            <w:gridSpan w:val="6"/>
            <w:shd w:val="clear" w:color="auto" w:fill="EEECE1" w:themeFill="background2"/>
            <w:vAlign w:val="center"/>
          </w:tcPr>
          <w:p w:rsidR="002D1F95" w:rsidRPr="006A6F9D" w:rsidRDefault="002D1F95" w:rsidP="002D1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Современный мир (6 ч</w:t>
            </w:r>
            <w:r w:rsidRPr="00AD7164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).</w:t>
            </w:r>
          </w:p>
        </w:tc>
      </w:tr>
      <w:tr w:rsidR="00803952" w:rsidRPr="006A6F9D" w:rsidTr="004C200C">
        <w:tc>
          <w:tcPr>
            <w:tcW w:w="957" w:type="dxa"/>
            <w:shd w:val="clear" w:color="auto" w:fill="EEECE1" w:themeFill="background2"/>
            <w:vAlign w:val="center"/>
          </w:tcPr>
          <w:p w:rsidR="00803952" w:rsidRPr="006A6F9D" w:rsidRDefault="002D1F95" w:rsidP="0028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830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6" w:type="dxa"/>
            <w:shd w:val="clear" w:color="auto" w:fill="EEECE1" w:themeFill="background2"/>
            <w:vAlign w:val="center"/>
          </w:tcPr>
          <w:p w:rsidR="00803952" w:rsidRPr="00B65171" w:rsidRDefault="002D1F95" w:rsidP="00C74C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65171">
              <w:rPr>
                <w:rFonts w:ascii="Times New Roman" w:hAnsi="Times New Roman"/>
                <w:b/>
                <w:sz w:val="24"/>
                <w:szCs w:val="24"/>
              </w:rPr>
              <w:t xml:space="preserve">Глобализация и новые вызовы </w:t>
            </w:r>
            <w:r w:rsidRPr="00B651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XXI</w:t>
            </w:r>
            <w:r w:rsidRPr="00B65171">
              <w:rPr>
                <w:rFonts w:ascii="Times New Roman" w:hAnsi="Times New Roman"/>
                <w:b/>
                <w:sz w:val="24"/>
                <w:szCs w:val="24"/>
              </w:rPr>
              <w:t xml:space="preserve"> века.</w:t>
            </w:r>
          </w:p>
          <w:p w:rsidR="00B65171" w:rsidRPr="006A6F9D" w:rsidRDefault="00B65171" w:rsidP="00B651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171">
              <w:rPr>
                <w:rFonts w:ascii="Times New Roman" w:eastAsia="Times New Roman" w:hAnsi="Times New Roman" w:cs="Times New Roman"/>
                <w:i/>
                <w:szCs w:val="28"/>
              </w:rPr>
              <w:lastRenderedPageBreak/>
              <w:t>Глобализация конца ХХ – начала XXI вв. Информационная революция, Интернет. Экономические кризисы 1998 и 2008 гг. Успехи и трудности интеграционных процессов в Европе, Евразии, Тихоокеанском и Атлантическом регионах</w:t>
            </w:r>
            <w:r w:rsidRPr="0001629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1276" w:type="dxa"/>
            <w:shd w:val="clear" w:color="auto" w:fill="EEECE1" w:themeFill="background2"/>
          </w:tcPr>
          <w:p w:rsidR="00803952" w:rsidRPr="006A6F9D" w:rsidRDefault="00B65171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EEECE1" w:themeFill="background2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</w:tcPr>
          <w:p w:rsidR="00803952" w:rsidRPr="006A6F9D" w:rsidRDefault="00803952" w:rsidP="002D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D1F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3952" w:rsidRPr="006A6F9D" w:rsidTr="004C200C">
        <w:tc>
          <w:tcPr>
            <w:tcW w:w="957" w:type="dxa"/>
            <w:shd w:val="clear" w:color="auto" w:fill="EEECE1" w:themeFill="background2"/>
            <w:vAlign w:val="center"/>
          </w:tcPr>
          <w:p w:rsidR="00803952" w:rsidRPr="006A6F9D" w:rsidRDefault="002D1F95" w:rsidP="0028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2830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16" w:type="dxa"/>
            <w:shd w:val="clear" w:color="auto" w:fill="EEECE1" w:themeFill="background2"/>
            <w:vAlign w:val="center"/>
          </w:tcPr>
          <w:p w:rsidR="00803952" w:rsidRPr="006A6F9D" w:rsidRDefault="002D1F95" w:rsidP="006B16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AF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Международные отношения в конце </w:t>
            </w:r>
            <w:r w:rsidRPr="00DC5AF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</w:t>
            </w:r>
            <w:r w:rsidRPr="00DC5AF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 начале </w:t>
            </w:r>
            <w:r w:rsidRPr="00DC5AF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XXI</w:t>
            </w:r>
            <w:r w:rsidRPr="00DC5AF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века.</w:t>
            </w:r>
            <w:r w:rsidR="006B16D5" w:rsidRPr="0001629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6B16D5" w:rsidRPr="006B16D5">
              <w:rPr>
                <w:rFonts w:ascii="Times New Roman" w:eastAsia="Times New Roman" w:hAnsi="Times New Roman" w:cs="Times New Roman"/>
                <w:i/>
                <w:szCs w:val="28"/>
              </w:rPr>
              <w:t>Изменение системы международных отношений.</w:t>
            </w:r>
            <w:r w:rsidR="00B26242">
              <w:t xml:space="preserve"> </w:t>
            </w:r>
            <w:proofErr w:type="spellStart"/>
            <w:r w:rsidR="00B26242" w:rsidRPr="00B26242">
              <w:rPr>
                <w:rFonts w:ascii="Times New Roman" w:eastAsia="Times New Roman" w:hAnsi="Times New Roman" w:cs="Times New Roman"/>
                <w:i/>
                <w:szCs w:val="28"/>
              </w:rPr>
              <w:t>Модернизационные</w:t>
            </w:r>
            <w:proofErr w:type="spellEnd"/>
            <w:r w:rsidR="00B26242" w:rsidRPr="00B26242">
              <w:rPr>
                <w:rFonts w:ascii="Times New Roman" w:eastAsia="Times New Roman" w:hAnsi="Times New Roman" w:cs="Times New Roman"/>
                <w:i/>
                <w:szCs w:val="28"/>
              </w:rPr>
              <w:t xml:space="preserve"> процессы в странах Азии. Рост влияния Китая на международной арене. Демократический и левый повороты в Южной Америке. Международный терроризм. Война в Ираке. «Цветные революции». «Арабская весна» и ее последствия.</w:t>
            </w:r>
            <w:r w:rsidR="00FA6FA9">
              <w:t xml:space="preserve"> </w:t>
            </w:r>
            <w:r w:rsidR="00FA6FA9" w:rsidRPr="00FA6FA9">
              <w:rPr>
                <w:rFonts w:ascii="Times New Roman" w:eastAsia="Times New Roman" w:hAnsi="Times New Roman" w:cs="Times New Roman"/>
                <w:i/>
                <w:szCs w:val="28"/>
              </w:rPr>
              <w:t>Изменение политической карты мира. Распад Югославии и войны на Балканах. Агрессия НАТО против Югославии.</w:t>
            </w:r>
          </w:p>
        </w:tc>
        <w:tc>
          <w:tcPr>
            <w:tcW w:w="1276" w:type="dxa"/>
            <w:shd w:val="clear" w:color="auto" w:fill="EEECE1" w:themeFill="background2"/>
          </w:tcPr>
          <w:p w:rsidR="00803952" w:rsidRPr="006A6F9D" w:rsidRDefault="00B65171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EEECE1" w:themeFill="background2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</w:tcPr>
          <w:p w:rsidR="00803952" w:rsidRPr="006A6F9D" w:rsidRDefault="00803952" w:rsidP="002D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D1F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66728" w:rsidRPr="006A6F9D" w:rsidTr="004C200C">
        <w:tc>
          <w:tcPr>
            <w:tcW w:w="957" w:type="dxa"/>
            <w:shd w:val="clear" w:color="auto" w:fill="EEECE1" w:themeFill="background2"/>
          </w:tcPr>
          <w:p w:rsidR="00D66728" w:rsidRPr="006A6F9D" w:rsidRDefault="00D66728" w:rsidP="0028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830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16" w:type="dxa"/>
            <w:shd w:val="clear" w:color="auto" w:fill="EEECE1" w:themeFill="background2"/>
          </w:tcPr>
          <w:p w:rsidR="00D66728" w:rsidRDefault="00D66728" w:rsidP="00D6672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C5AFB">
              <w:rPr>
                <w:rFonts w:ascii="Times New Roman" w:hAnsi="Times New Roman"/>
                <w:b/>
                <w:i/>
                <w:sz w:val="24"/>
                <w:szCs w:val="24"/>
              </w:rPr>
              <w:t>Постсоветское пространство: политическое развитие, интеграционные процессы и конфликты.</w:t>
            </w:r>
          </w:p>
          <w:p w:rsidR="00B26242" w:rsidRPr="00B26242" w:rsidRDefault="00B26242" w:rsidP="00B26242">
            <w:pPr>
              <w:jc w:val="both"/>
              <w:rPr>
                <w:rFonts w:ascii="Times New Roman" w:eastAsia="Times New Roman" w:hAnsi="Times New Roman" w:cs="Times New Roman"/>
                <w:i/>
                <w:szCs w:val="28"/>
              </w:rPr>
            </w:pPr>
            <w:r w:rsidRPr="00B26242">
              <w:rPr>
                <w:rFonts w:ascii="Times New Roman" w:eastAsia="Times New Roman" w:hAnsi="Times New Roman" w:cs="Times New Roman"/>
                <w:i/>
                <w:szCs w:val="28"/>
              </w:rPr>
              <w:t xml:space="preserve">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мире. </w:t>
            </w:r>
          </w:p>
          <w:p w:rsidR="00B26242" w:rsidRPr="002D1F95" w:rsidRDefault="00B26242" w:rsidP="00D6672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EECE1" w:themeFill="background2"/>
          </w:tcPr>
          <w:p w:rsidR="00D66728" w:rsidRPr="006A6F9D" w:rsidRDefault="00B65171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D66728" w:rsidRPr="006A6F9D" w:rsidRDefault="00D66728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EEECE1" w:themeFill="background2"/>
          </w:tcPr>
          <w:p w:rsidR="00D66728" w:rsidRPr="006A6F9D" w:rsidRDefault="00D66728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</w:tcPr>
          <w:p w:rsidR="00D66728" w:rsidRPr="00036CA5" w:rsidRDefault="00D66728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CA5">
              <w:rPr>
                <w:rFonts w:ascii="Times New Roman" w:hAnsi="Times New Roman" w:cs="Times New Roman"/>
                <w:sz w:val="24"/>
                <w:szCs w:val="24"/>
              </w:rPr>
              <w:t>Материал для самостоятельной работы и проектной деятельности. 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</w:tr>
      <w:tr w:rsidR="00803952" w:rsidRPr="006A6F9D" w:rsidTr="004C200C">
        <w:tc>
          <w:tcPr>
            <w:tcW w:w="957" w:type="dxa"/>
            <w:shd w:val="clear" w:color="auto" w:fill="EEECE1" w:themeFill="background2"/>
            <w:vAlign w:val="center"/>
          </w:tcPr>
          <w:p w:rsidR="00803952" w:rsidRPr="006A6F9D" w:rsidRDefault="0028306B" w:rsidP="00032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716" w:type="dxa"/>
            <w:shd w:val="clear" w:color="auto" w:fill="EEECE1" w:themeFill="background2"/>
            <w:vAlign w:val="center"/>
          </w:tcPr>
          <w:p w:rsidR="00803952" w:rsidRPr="00CD1D31" w:rsidRDefault="00D66728" w:rsidP="00CD1D31">
            <w:pPr>
              <w:rPr>
                <w:rFonts w:ascii="Times New Roman" w:eastAsia="Times New Roman" w:hAnsi="Times New Roman" w:cs="Times New Roman"/>
                <w:color w:val="000000" w:themeColor="text1"/>
                <w:szCs w:val="28"/>
              </w:rPr>
            </w:pPr>
            <w:r w:rsidRPr="0048319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Культура во второй половине </w:t>
            </w:r>
            <w:r w:rsidRPr="0048319F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</w:t>
            </w:r>
            <w:r w:rsidRPr="0048319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  начале </w:t>
            </w:r>
            <w:r w:rsidRPr="0048319F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XXI</w:t>
            </w:r>
            <w:r w:rsidRPr="0048319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века.</w:t>
            </w:r>
          </w:p>
        </w:tc>
        <w:tc>
          <w:tcPr>
            <w:tcW w:w="1276" w:type="dxa"/>
            <w:shd w:val="clear" w:color="auto" w:fill="EEECE1" w:themeFill="background2"/>
          </w:tcPr>
          <w:p w:rsidR="0080395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803952" w:rsidRPr="006A6F9D" w:rsidRDefault="00803952" w:rsidP="00842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EEECE1" w:themeFill="background2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</w:tcPr>
          <w:p w:rsidR="00803952" w:rsidRPr="006A6F9D" w:rsidRDefault="00D66728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Материал для самостоятельной работы и проектной деятельности. 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</w:tr>
      <w:tr w:rsidR="00803952" w:rsidRPr="006A6F9D" w:rsidTr="004C200C">
        <w:tc>
          <w:tcPr>
            <w:tcW w:w="957" w:type="dxa"/>
            <w:shd w:val="clear" w:color="auto" w:fill="EEECE1" w:themeFill="background2"/>
          </w:tcPr>
          <w:p w:rsidR="00803952" w:rsidRPr="006A6F9D" w:rsidRDefault="00D66728" w:rsidP="0028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0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16" w:type="dxa"/>
            <w:shd w:val="clear" w:color="auto" w:fill="EEECE1" w:themeFill="background2"/>
          </w:tcPr>
          <w:p w:rsidR="00803952" w:rsidRPr="006A6F9D" w:rsidRDefault="00D66728" w:rsidP="00D667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9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Культура во второй половине </w:t>
            </w:r>
            <w:r w:rsidRPr="0048319F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</w:t>
            </w:r>
            <w:r w:rsidRPr="0048319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  начале </w:t>
            </w:r>
            <w:r w:rsidRPr="0048319F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XXI</w:t>
            </w:r>
            <w:r w:rsidRPr="0048319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века.</w:t>
            </w:r>
          </w:p>
        </w:tc>
        <w:tc>
          <w:tcPr>
            <w:tcW w:w="1276" w:type="dxa"/>
            <w:shd w:val="clear" w:color="auto" w:fill="EEECE1" w:themeFill="background2"/>
          </w:tcPr>
          <w:p w:rsidR="00803952" w:rsidRPr="006A6F9D" w:rsidRDefault="00616E1A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803952" w:rsidRPr="006A6F9D" w:rsidRDefault="00803952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EEECE1" w:themeFill="background2"/>
          </w:tcPr>
          <w:p w:rsidR="00803952" w:rsidRPr="006A6F9D" w:rsidRDefault="00803952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</w:tcPr>
          <w:p w:rsidR="00803952" w:rsidRPr="006A6F9D" w:rsidRDefault="00803952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Материал для самостоятельной работы и проектной деятельности. Стр.</w:t>
            </w:r>
            <w:r w:rsidR="00D66728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</w:tr>
      <w:tr w:rsidR="00032061" w:rsidRPr="006A6F9D" w:rsidTr="004C200C">
        <w:tc>
          <w:tcPr>
            <w:tcW w:w="957" w:type="dxa"/>
            <w:shd w:val="clear" w:color="auto" w:fill="EEECE1" w:themeFill="background2"/>
          </w:tcPr>
          <w:p w:rsidR="00032061" w:rsidRDefault="00032061" w:rsidP="0028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6" w:type="dxa"/>
            <w:shd w:val="clear" w:color="auto" w:fill="EEECE1" w:themeFill="background2"/>
          </w:tcPr>
          <w:p w:rsidR="00032061" w:rsidRPr="0048319F" w:rsidRDefault="00616E1A" w:rsidP="00616E1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0719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Повторительно-обобщающий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урок по разделу</w:t>
            </w:r>
            <w:r w:rsidRPr="0010719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Современный мир</w:t>
            </w:r>
            <w:r w:rsidRPr="0010719C">
              <w:rPr>
                <w:rFonts w:ascii="Times New Roman" w:hAnsi="Times New Roman"/>
                <w:b/>
                <w:i/>
                <w:sz w:val="24"/>
                <w:szCs w:val="24"/>
              </w:rPr>
              <w:t>».</w:t>
            </w:r>
          </w:p>
        </w:tc>
        <w:tc>
          <w:tcPr>
            <w:tcW w:w="1276" w:type="dxa"/>
            <w:shd w:val="clear" w:color="auto" w:fill="EEECE1" w:themeFill="background2"/>
          </w:tcPr>
          <w:p w:rsidR="00032061" w:rsidRPr="006A6F9D" w:rsidRDefault="00616E1A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032061" w:rsidRPr="006A6F9D" w:rsidRDefault="00032061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EEECE1" w:themeFill="background2"/>
          </w:tcPr>
          <w:p w:rsidR="00032061" w:rsidRPr="006A6F9D" w:rsidRDefault="00032061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</w:tcPr>
          <w:p w:rsidR="00032061" w:rsidRPr="006A6F9D" w:rsidRDefault="00032061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728" w:rsidRPr="006A6F9D" w:rsidTr="00B6241E">
        <w:tc>
          <w:tcPr>
            <w:tcW w:w="9606" w:type="dxa"/>
            <w:gridSpan w:val="6"/>
            <w:vAlign w:val="center"/>
          </w:tcPr>
          <w:p w:rsidR="00D66728" w:rsidRPr="006A6F9D" w:rsidRDefault="00D66728" w:rsidP="00D66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C2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Россия в 2008-2021 </w:t>
            </w:r>
            <w:proofErr w:type="spellStart"/>
            <w:r w:rsidRPr="00911C26">
              <w:rPr>
                <w:rFonts w:ascii="Times New Roman" w:eastAsia="Times New Roman" w:hAnsi="Times New Roman"/>
                <w:b/>
                <w:sz w:val="24"/>
                <w:szCs w:val="24"/>
              </w:rPr>
              <w:t>гг</w:t>
            </w:r>
            <w:proofErr w:type="spellEnd"/>
            <w:r w:rsidR="004A14A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(4 часа)</w:t>
            </w:r>
          </w:p>
        </w:tc>
      </w:tr>
      <w:tr w:rsidR="00803952" w:rsidRPr="006A6F9D" w:rsidTr="00EB3F7F">
        <w:tc>
          <w:tcPr>
            <w:tcW w:w="957" w:type="dxa"/>
            <w:vAlign w:val="center"/>
          </w:tcPr>
          <w:p w:rsidR="00803952" w:rsidRPr="006A6F9D" w:rsidRDefault="00D66728" w:rsidP="0028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0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6" w:type="dxa"/>
            <w:vAlign w:val="center"/>
          </w:tcPr>
          <w:p w:rsidR="00803952" w:rsidRPr="006A6F9D" w:rsidRDefault="00D66728" w:rsidP="00FC69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Россия в 2008-2012 гг.</w:t>
            </w:r>
          </w:p>
        </w:tc>
        <w:tc>
          <w:tcPr>
            <w:tcW w:w="1276" w:type="dxa"/>
          </w:tcPr>
          <w:p w:rsidR="00803952" w:rsidRPr="006A6F9D" w:rsidRDefault="00B15017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03952" w:rsidRPr="006A6F9D" w:rsidRDefault="00803952" w:rsidP="00842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803952" w:rsidRPr="006A6F9D" w:rsidRDefault="00803952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D6672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803952" w:rsidRPr="006A6F9D" w:rsidTr="00D66728">
        <w:tc>
          <w:tcPr>
            <w:tcW w:w="957" w:type="dxa"/>
          </w:tcPr>
          <w:p w:rsidR="00803952" w:rsidRPr="006A6F9D" w:rsidRDefault="00D66728" w:rsidP="0028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0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6" w:type="dxa"/>
          </w:tcPr>
          <w:p w:rsidR="00803952" w:rsidRPr="006A6F9D" w:rsidRDefault="00D66728" w:rsidP="00D66728">
            <w:pPr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Россия в 2012-2020 гг.</w:t>
            </w:r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803952" w:rsidRPr="006A6F9D" w:rsidRDefault="00B15017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952" w:rsidRPr="006A6F9D" w:rsidRDefault="00803952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952" w:rsidRPr="006A6F9D" w:rsidRDefault="00803952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803952" w:rsidRPr="006A6F9D" w:rsidRDefault="00803952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D6672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6E14D2" w:rsidRPr="006A6F9D" w:rsidTr="00D66728">
        <w:tc>
          <w:tcPr>
            <w:tcW w:w="957" w:type="dxa"/>
          </w:tcPr>
          <w:p w:rsidR="006E14D2" w:rsidRDefault="006E14D2" w:rsidP="0028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0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6" w:type="dxa"/>
          </w:tcPr>
          <w:p w:rsidR="006E14D2" w:rsidRDefault="006E14D2" w:rsidP="00D6672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E14D2">
              <w:rPr>
                <w:rFonts w:ascii="Times New Roman" w:hAnsi="Times New Roman"/>
                <w:b/>
                <w:sz w:val="24"/>
                <w:szCs w:val="24"/>
              </w:rPr>
              <w:t>Воссоединение Крыма с Российской  Федерацией</w:t>
            </w:r>
          </w:p>
        </w:tc>
        <w:tc>
          <w:tcPr>
            <w:tcW w:w="1276" w:type="dxa"/>
          </w:tcPr>
          <w:p w:rsidR="006E14D2" w:rsidRPr="006A6F9D" w:rsidRDefault="00B15017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E14D2" w:rsidRPr="006A6F9D" w:rsidRDefault="006E14D2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14D2" w:rsidRPr="006A6F9D" w:rsidRDefault="006E14D2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6E14D2" w:rsidRPr="006A6F9D" w:rsidRDefault="006E14D2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728" w:rsidRPr="006A6F9D" w:rsidTr="00D66728">
        <w:tc>
          <w:tcPr>
            <w:tcW w:w="957" w:type="dxa"/>
          </w:tcPr>
          <w:p w:rsidR="00D66728" w:rsidRDefault="008B16E6" w:rsidP="0028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0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6" w:type="dxa"/>
            <w:vAlign w:val="center"/>
          </w:tcPr>
          <w:p w:rsidR="00D66728" w:rsidRPr="003A253F" w:rsidRDefault="00D66728" w:rsidP="00D6672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253F">
              <w:rPr>
                <w:rFonts w:ascii="Times New Roman" w:hAnsi="Times New Roman"/>
                <w:b/>
                <w:sz w:val="24"/>
                <w:szCs w:val="24"/>
              </w:rPr>
              <w:t xml:space="preserve">Повторительно-обобщающий </w:t>
            </w:r>
            <w:r w:rsidRPr="003A253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урок по разделу «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Российская Федерация» и «Современный мир»</w:t>
            </w:r>
          </w:p>
          <w:p w:rsidR="00D66728" w:rsidRDefault="00D66728" w:rsidP="00D6672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66728" w:rsidRPr="006A6F9D" w:rsidRDefault="00B15017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D66728" w:rsidRPr="006A6F9D" w:rsidRDefault="00D66728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66728" w:rsidRPr="006A6F9D" w:rsidRDefault="00D66728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D66728" w:rsidRPr="006A6F9D" w:rsidRDefault="00D66728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952" w:rsidRPr="006A6F9D" w:rsidTr="00EB3F7F">
        <w:tc>
          <w:tcPr>
            <w:tcW w:w="957" w:type="dxa"/>
            <w:vAlign w:val="center"/>
          </w:tcPr>
          <w:p w:rsidR="00803952" w:rsidRPr="006A6F9D" w:rsidRDefault="00D66728" w:rsidP="0028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2830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6" w:type="dxa"/>
            <w:vAlign w:val="center"/>
          </w:tcPr>
          <w:p w:rsidR="00803952" w:rsidRPr="006A6F9D" w:rsidRDefault="00D66728" w:rsidP="002B58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Наш край в 2000</w:t>
            </w:r>
            <w:r w:rsidRPr="00F35BBC">
              <w:rPr>
                <w:rFonts w:ascii="Times New Roman" w:hAnsi="Times New Roman"/>
                <w:b/>
                <w:sz w:val="24"/>
                <w:szCs w:val="24"/>
              </w:rPr>
              <w:t xml:space="preserve"> – 2020 г.</w:t>
            </w:r>
          </w:p>
        </w:tc>
        <w:tc>
          <w:tcPr>
            <w:tcW w:w="1276" w:type="dxa"/>
          </w:tcPr>
          <w:p w:rsidR="00803952" w:rsidRPr="006A6F9D" w:rsidRDefault="00B15017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03952" w:rsidRPr="006A6F9D" w:rsidRDefault="00803952" w:rsidP="00D150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952" w:rsidRPr="006A6F9D" w:rsidTr="00EB3F7F">
        <w:tc>
          <w:tcPr>
            <w:tcW w:w="957" w:type="dxa"/>
            <w:vAlign w:val="center"/>
          </w:tcPr>
          <w:p w:rsidR="00803952" w:rsidRPr="006A6F9D" w:rsidRDefault="00D66728" w:rsidP="0028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0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16" w:type="dxa"/>
            <w:vAlign w:val="center"/>
          </w:tcPr>
          <w:p w:rsidR="00803952" w:rsidRPr="006A6F9D" w:rsidRDefault="00D66728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Итоговое повторение.</w:t>
            </w:r>
          </w:p>
        </w:tc>
        <w:tc>
          <w:tcPr>
            <w:tcW w:w="1276" w:type="dxa"/>
          </w:tcPr>
          <w:p w:rsidR="00803952" w:rsidRPr="006A6F9D" w:rsidRDefault="00B15017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06B" w:rsidRPr="006A6F9D" w:rsidTr="00EB3F7F">
        <w:tc>
          <w:tcPr>
            <w:tcW w:w="957" w:type="dxa"/>
            <w:vAlign w:val="center"/>
          </w:tcPr>
          <w:p w:rsidR="0028306B" w:rsidRDefault="0028306B" w:rsidP="0028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716" w:type="dxa"/>
            <w:vAlign w:val="center"/>
          </w:tcPr>
          <w:p w:rsidR="0028306B" w:rsidRDefault="0028306B" w:rsidP="00FB4A0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8306B" w:rsidRPr="006A6F9D" w:rsidRDefault="00B15017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28306B" w:rsidRPr="006A6F9D" w:rsidRDefault="0028306B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8306B" w:rsidRPr="006A6F9D" w:rsidRDefault="0028306B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28306B" w:rsidRPr="006A6F9D" w:rsidRDefault="0028306B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57C6" w:rsidRDefault="00CC57C6">
      <w:pPr>
        <w:rPr>
          <w:rFonts w:ascii="Times New Roman" w:hAnsi="Times New Roman" w:cs="Times New Roman"/>
          <w:sz w:val="24"/>
          <w:szCs w:val="24"/>
        </w:rPr>
      </w:pPr>
    </w:p>
    <w:p w:rsidR="00CD1D31" w:rsidRDefault="00CD1D31">
      <w:pPr>
        <w:rPr>
          <w:rFonts w:ascii="Times New Roman" w:hAnsi="Times New Roman" w:cs="Times New Roman"/>
          <w:sz w:val="24"/>
          <w:szCs w:val="24"/>
        </w:rPr>
      </w:pPr>
    </w:p>
    <w:p w:rsidR="00AB7014" w:rsidRDefault="00AB7014">
      <w:pPr>
        <w:rPr>
          <w:rFonts w:ascii="Times New Roman" w:hAnsi="Times New Roman" w:cs="Times New Roman"/>
          <w:sz w:val="24"/>
          <w:szCs w:val="24"/>
        </w:rPr>
      </w:pPr>
    </w:p>
    <w:p w:rsidR="00CD1D31" w:rsidRDefault="00CD1D31">
      <w:pPr>
        <w:rPr>
          <w:rFonts w:ascii="Times New Roman" w:hAnsi="Times New Roman" w:cs="Times New Roman"/>
          <w:sz w:val="24"/>
          <w:szCs w:val="24"/>
        </w:rPr>
      </w:pPr>
    </w:p>
    <w:p w:rsidR="00CD1D31" w:rsidRPr="00CD1D31" w:rsidRDefault="00CD1D31" w:rsidP="00CD1D31">
      <w:pPr>
        <w:spacing w:after="12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D1D31">
        <w:rPr>
          <w:rFonts w:ascii="Times New Roman" w:hAnsi="Times New Roman" w:cs="Times New Roman"/>
          <w:b/>
          <w:sz w:val="24"/>
          <w:szCs w:val="24"/>
        </w:rPr>
        <w:t>Приложения</w:t>
      </w:r>
    </w:p>
    <w:p w:rsidR="00CD1D31" w:rsidRPr="00CD1D31" w:rsidRDefault="00CD1D31" w:rsidP="00CD1D31">
      <w:pPr>
        <w:widowControl w:val="0"/>
        <w:spacing w:after="10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Критерии по оцениванию результатов обучения истории</w:t>
      </w:r>
    </w:p>
    <w:p w:rsidR="00CD1D31" w:rsidRPr="00CD1D31" w:rsidRDefault="00CD1D31" w:rsidP="00CD1D31">
      <w:pPr>
        <w:widowControl w:val="0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Результатом проверки результативности учебной деятельности обучающихся является отметка. При оп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ределении уровня достижений, обучающихся учителю необходимо обращать особое внимание на: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0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тематическую грамотность, логичность и доказательность в процессе изложения материала при отве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те на поставленный вопрос или решения учебной задачи;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точность и целесообразность использования исторической терминологии и знание фактов;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системность полученных знаний, понимание структуры и взаимосвязи разделов курса;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возможность объективных аналогий;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применение методов аналитического и синтетического рассмотрения проблем курса;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практические навыки в области истории;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16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самостоятельность, осознанность и обобщённость ответа обучающегося, его речевую грамотность.</w:t>
      </w:r>
    </w:p>
    <w:p w:rsidR="00CD1D31" w:rsidRPr="00CD1D31" w:rsidRDefault="00CD1D31" w:rsidP="00CD1D31">
      <w:pPr>
        <w:widowControl w:val="0"/>
        <w:spacing w:after="10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Устный ответ</w:t>
      </w:r>
    </w:p>
    <w:p w:rsidR="00CD1D31" w:rsidRPr="00CD1D31" w:rsidRDefault="00CD1D31" w:rsidP="00CD1D31">
      <w:pPr>
        <w:widowControl w:val="0"/>
        <w:spacing w:after="0" w:line="240" w:lineRule="auto"/>
        <w:ind w:firstLine="30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«5» 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ставится, если обучающийся: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0"/>
        </w:tabs>
        <w:spacing w:after="0" w:line="240" w:lineRule="auto"/>
        <w:ind w:firstLine="30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показывает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глубокое, всестороннее знание и понимание тематического материала, а также сущности рассматриваемых терминов, понятий, исторических закономерностей, фактов, событий;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строит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полный и тематически правильный ответ, опираясь на ранее изученный материал;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выделяет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существенные признаки исторических явлений;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использует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примеры для подтверждения теоретических положений;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аргументированно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отстаивает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свою точку зрения, делая анализ, формулируя обобщения и выводы;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5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устанавливает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spell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межпредметные</w:t>
      </w:r>
      <w:proofErr w:type="spell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и </w:t>
      </w:r>
      <w:proofErr w:type="spell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внутрипредметные</w:t>
      </w:r>
      <w:proofErr w:type="spell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связи между событиями, объектами и явления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ми;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применяет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полученные знания в незнакомой учебной и жизненной ситуации;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0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обоснованно и безошибочно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излагает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тематический материал, соблюдая последовательность его из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ложения, используя чёткие и однозначные формулировки;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строит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логически связанный ответ, используя принятую историческую терминологию;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lastRenderedPageBreak/>
        <w:t>делает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обоснованные выводы;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формулирует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точные определения терминов и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даёт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научное толкование основных понятий, законов;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творчески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перерабатывает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текст, адаптируя его под конкретную учебную задачу;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6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излагает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тематический материал литературным языком;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8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отвечает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на дополнительные вопросы учителя, одноклассников, участвуя в диалоге или </w:t>
      </w:r>
      <w:proofErr w:type="spell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полилоге</w:t>
      </w:r>
      <w:proofErr w:type="spell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самостоятельно, рационально и адекватно ситуации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использует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средства обучения для достижения поставленных учебных целей;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самостоятельно, безошибочно и адекватно ситуации выбора и принятия решения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применяет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полу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ченные знания, умения и навыки учебной деятельности при рассмотрении учебных задач практической направленности;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8"/>
        </w:tabs>
        <w:spacing w:after="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допускает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не более одного недочёта, который легко исправляет по требованию учителя;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8"/>
        </w:tabs>
        <w:spacing w:after="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умеет преобразовывать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тематическую информацию из одного вида в другой;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8"/>
        </w:tabs>
        <w:spacing w:after="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демонстрирует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знание карты и использование её при решении учебной задачи;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8"/>
        </w:tabs>
        <w:spacing w:after="10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показывает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spell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сформированность</w:t>
      </w:r>
      <w:proofErr w:type="spell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знаний, предметных и универсальных учебных действий.</w:t>
      </w:r>
    </w:p>
    <w:p w:rsidR="00CD1D31" w:rsidRPr="00CD1D31" w:rsidRDefault="00CD1D31" w:rsidP="00CD1D31">
      <w:pPr>
        <w:widowControl w:val="0"/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«4» 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ставится, если обучающийся: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88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демонстрирует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знание изученного тематического материала;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даёт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самостоятельный, полный и тематически правильный ответ, при этом допускает незначитель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ные ошибки и недочёты при воспроизведении тематического материала;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6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даёт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определения понятий и терминов, допуская небольшие неточности в формулировках или выво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дах и обобщениях на основе проведённых наблюдений и опытов или при использовании в ответе научной терминологии;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материал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излагает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в правильной логической последовательности, при этом допускает одну негрубую ошибку или не более двух недочётов, которые может исправить самостоятельно по требованию учителя при его помощи или при помощи других обучающихся;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88"/>
        </w:tabs>
        <w:spacing w:after="0" w:line="264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подтверждает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теоретические высказывания примерами;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осознанно и правильно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отвечает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на дополнительные и наводящие вопросы учителя или других обу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чающихся;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8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умеет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самостоятельно выделять основные положения в тематическом материале;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8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обобщает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тематический материал, используя результаты наблюдений и опытов;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8"/>
        </w:tabs>
        <w:spacing w:after="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формулирует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выводы;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88"/>
        </w:tabs>
        <w:spacing w:after="0" w:line="264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устанавливает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spell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внутрипредметные</w:t>
      </w:r>
      <w:proofErr w:type="spell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и </w:t>
      </w:r>
      <w:proofErr w:type="spell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межпредметные</w:t>
      </w:r>
      <w:proofErr w:type="spell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связи;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1"/>
        </w:tabs>
        <w:spacing w:after="0" w:line="252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применяет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полученные знания на практике в новой ситуации выбора и принятия решения, допуская неточности в содержании исторического материала;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88"/>
        </w:tabs>
        <w:spacing w:after="0" w:line="264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соблюдает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основные правила построения ответа, используя при этом литературную речь;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1"/>
        </w:tabs>
        <w:spacing w:after="0" w:line="252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составляет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связное и логически последовательное изложение, восполняя допущенные пропуски в тематическом материале путём ответов на наводящие вопросы учителя или других обучающихся;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8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имеет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представление об элементарных реальных понятиях;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56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понимает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основные причинно-следственные взаимосвязи между изучаемыми объектами и явления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ми;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88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в основном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знает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содержание карты и умеет ею пользоваться при ответе на поставленный вопрос;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88"/>
        </w:tabs>
        <w:spacing w:after="10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в основном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показывает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spell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сформированность</w:t>
      </w:r>
      <w:proofErr w:type="spell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знаний, предметных и универсальных 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lastRenderedPageBreak/>
        <w:t>учебных действий.</w:t>
      </w:r>
    </w:p>
    <w:p w:rsidR="00CD1D31" w:rsidRPr="00CD1D31" w:rsidRDefault="00CD1D31" w:rsidP="00CD1D31">
      <w:pPr>
        <w:widowControl w:val="0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«3» 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ставится, если обучающийся: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88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усвоил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основное тематическое содержание;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имеет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пробелы в усвоении программного материала, не влияющие на дальнейшее усвоение темати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ческого содержания;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88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материал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излагает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фрагментарно, отсутствует логика в изложении;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1"/>
        </w:tabs>
        <w:spacing w:after="0" w:line="252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показывает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недостаточную </w:t>
      </w:r>
      <w:proofErr w:type="spell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сформированность</w:t>
      </w:r>
      <w:proofErr w:type="spell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знания тематического материала, предметных и уни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версальных учебных действий;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допускает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ошибки в формулировании выводов и обобщений;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64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слабо аргументирует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высказывания;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допускает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ошибки и неточности в использовании исторической терминологии;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определения понятий, терминов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даёт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недостаточно чёткие, путаясь в формулировках;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0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использует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в качестве доказательства выводы и обобщения, сделанные на основе наблюдений, опытов, или допускает ошибки при их трактовке;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0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имеет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затруднения в использовании теоретических знаний, необходимых для решения практических задач, а также при применении конкретных примеров;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0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отвечает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неполно на наводящие вопросы учителя или других обучающихся или даёт репродуктивный ответ, не понимая отдельных научных концепций, имеющих определяющее значение в данном тексте;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отвечает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неполно на вопросы учителя или других обучающихся, допуская одну-две грубые ошибки в изложении программного материала;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использует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карту на недостаточном для демонстрации теоретических положений ответа уровне;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0"/>
        </w:tabs>
        <w:spacing w:after="10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устанавливает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причинно-следственные связи только с помощью наводящих вопросов со стороны учителя или других обучающихся.</w:t>
      </w:r>
    </w:p>
    <w:p w:rsidR="00CD1D31" w:rsidRPr="00CD1D31" w:rsidRDefault="00CD1D31" w:rsidP="00CD1D31">
      <w:pPr>
        <w:widowControl w:val="0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«2» 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ставится, если обучающийся: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усвоил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и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раскрыл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основное содержание тематического материала;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62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сформулировал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выводы и не сделал обобщения;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4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знает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и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понимает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значительную часть (более половины) учебного материала в рамках постав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ленных вопросов;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имеет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сформированных предметных и универсальных учебных действий;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0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умеет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применять предметные и универсальные учебные действия к ответам на вопросы и решению задач по предлагаемому алгоритму;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4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допускает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более двух грубых ошибок, которые не может исправить даже при помощи учителя или других обучающихся в процессе обсуждения ответа;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допускает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грубые ошибки при работе с картой, историческими источниками;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62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владеет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исторической терминологией.</w:t>
      </w:r>
    </w:p>
    <w:p w:rsidR="00CD1D31" w:rsidRPr="00CD1D31" w:rsidRDefault="00CD1D31" w:rsidP="00CD1D31">
      <w:pPr>
        <w:widowControl w:val="0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«1» 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ставится, если обучающийся: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может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ответить ни на один из поставленных вопросов;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полностью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усвоил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программный материал.</w:t>
      </w:r>
    </w:p>
    <w:p w:rsidR="00CD1D31" w:rsidRPr="00CD1D31" w:rsidRDefault="00CD1D31" w:rsidP="00CD1D31">
      <w:pPr>
        <w:widowControl w:val="0"/>
        <w:spacing w:after="10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CD1D31" w:rsidRPr="00CD1D31" w:rsidRDefault="00CD1D31" w:rsidP="00CD1D31">
      <w:pPr>
        <w:widowControl w:val="0"/>
        <w:spacing w:after="10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Письменная работа</w:t>
      </w:r>
    </w:p>
    <w:p w:rsidR="00CD1D31" w:rsidRPr="00CD1D31" w:rsidRDefault="00CD1D31" w:rsidP="00CD1D31">
      <w:pPr>
        <w:widowControl w:val="0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«5» 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ставится, если обучающийся: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выполнил работу без ошибок и недочётов;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или допустил в работе не более одного недочёта.</w:t>
      </w:r>
    </w:p>
    <w:p w:rsidR="00CD1D31" w:rsidRPr="00CD1D31" w:rsidRDefault="00CD1D31" w:rsidP="00CD1D31">
      <w:pPr>
        <w:widowControl w:val="0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«4» 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ставится, если обучающийся: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lastRenderedPageBreak/>
        <w:t>выполнил работу полностью;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0"/>
        </w:tabs>
        <w:spacing w:after="10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или допустил в работе не более одной негрубой ошибки и одного недочёта или не более двух недочё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тов.</w:t>
      </w:r>
    </w:p>
    <w:p w:rsidR="00CD1D31" w:rsidRPr="00CD1D31" w:rsidRDefault="00CD1D31" w:rsidP="00CD1D31">
      <w:pPr>
        <w:widowControl w:val="0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«3» 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ставится, если обучающийся: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правильно выполнил не менее половины от полного объёма работы;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0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или допустил в работе: не более двух грубых ошибок, или не более одной грубой и одной негрубой ошибки и одного недочёта, или не более двух-трёх негрубых ошибок, или одной негрубой ошибки и трёх недочётов, или при отсутствии ошибок, но при наличии четырёх-пяти недочётов.</w:t>
      </w:r>
    </w:p>
    <w:p w:rsidR="00CD1D31" w:rsidRDefault="00CD1D31" w:rsidP="00CD1D31">
      <w:pPr>
        <w:widowControl w:val="0"/>
        <w:ind w:firstLine="30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CD1D31" w:rsidRPr="00CD1D31" w:rsidRDefault="00CD1D31" w:rsidP="00CD1D31">
      <w:pPr>
        <w:widowControl w:val="0"/>
        <w:spacing w:after="0" w:line="240" w:lineRule="auto"/>
        <w:ind w:firstLine="30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«2» 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ставится, если обучающийся: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firstLine="30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допустил количество ошибок и (или) недочётов, превышающее норму для выставления отметки «3»;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или если правильно выполнил менее половины объёма работы.</w:t>
      </w:r>
    </w:p>
    <w:p w:rsidR="00CD1D31" w:rsidRPr="00CD1D31" w:rsidRDefault="00CD1D31" w:rsidP="00CD1D31">
      <w:pPr>
        <w:widowControl w:val="0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«1» 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ставится, если обучающийся: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не приступал к выполнению работы;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или правильно выполнил менее 10% объёма работы.</w:t>
      </w:r>
    </w:p>
    <w:p w:rsidR="00CD1D31" w:rsidRPr="00CD1D31" w:rsidRDefault="00CD1D31" w:rsidP="00CD1D31">
      <w:pPr>
        <w:widowControl w:val="0"/>
        <w:ind w:left="4344"/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CD1D31" w:rsidRPr="00CD1D31" w:rsidRDefault="00CD1D31" w:rsidP="00CD1D31">
      <w:pPr>
        <w:widowControl w:val="0"/>
        <w:ind w:left="4344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Тестовая работа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64"/>
        <w:gridCol w:w="2069"/>
        <w:gridCol w:w="1229"/>
        <w:gridCol w:w="1229"/>
        <w:gridCol w:w="1229"/>
        <w:gridCol w:w="1229"/>
        <w:gridCol w:w="1819"/>
      </w:tblGrid>
      <w:tr w:rsidR="00CD1D31" w:rsidRPr="00CD1D31" w:rsidTr="00EB3F7F">
        <w:trPr>
          <w:trHeight w:hRule="exact" w:val="658"/>
          <w:jc w:val="center"/>
        </w:trPr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spacing w:line="26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Количество заданий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spacing w:line="26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Время выполнения работы, минуты</w:t>
            </w:r>
          </w:p>
        </w:tc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1D31" w:rsidRPr="00CD1D31" w:rsidRDefault="00CD1D31" w:rsidP="00EB3F7F">
            <w:pPr>
              <w:widowControl w:val="0"/>
              <w:spacing w:line="26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Отметка за количество правильно выполненных заданий</w:t>
            </w:r>
          </w:p>
        </w:tc>
      </w:tr>
      <w:tr w:rsidR="00CD1D31" w:rsidRPr="00CD1D31" w:rsidTr="00EB3F7F">
        <w:trPr>
          <w:trHeight w:hRule="exact" w:val="413"/>
          <w:jc w:val="center"/>
        </w:trPr>
        <w:tc>
          <w:tcPr>
            <w:tcW w:w="14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6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4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4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4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4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7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1</w:t>
            </w:r>
          </w:p>
        </w:tc>
      </w:tr>
      <w:tr w:rsidR="00CD1D31" w:rsidRPr="00CD1D31" w:rsidTr="00EB3F7F">
        <w:trPr>
          <w:trHeight w:hRule="exact" w:val="413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5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10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6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10—15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20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9—10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3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7—8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3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5—6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менее 5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spacing w:line="26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обучающийся не приступал к выполнению работы</w:t>
            </w:r>
          </w:p>
        </w:tc>
      </w:tr>
      <w:tr w:rsidR="00CD1D31" w:rsidRPr="00CD1D31" w:rsidTr="00EB3F7F">
        <w:trPr>
          <w:trHeight w:hRule="exact" w:val="413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5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20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6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20—30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20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18—20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20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14—17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2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10—13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менее 10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CD1D31" w:rsidRPr="00CD1D31" w:rsidTr="00EB3F7F">
        <w:trPr>
          <w:trHeight w:hRule="exact" w:val="422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5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30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6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30—45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20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27—30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20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22—26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2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15—21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менее 15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CD1D31" w:rsidRPr="00CD1D31" w:rsidRDefault="00CD1D31" w:rsidP="00CD1D31">
      <w:pPr>
        <w:widowControl w:val="0"/>
        <w:spacing w:after="319" w:line="1" w:lineRule="exact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</w:p>
    <w:p w:rsidR="00CD1D31" w:rsidRPr="00CD1D31" w:rsidRDefault="00CD1D31" w:rsidP="00CD1D31">
      <w:pPr>
        <w:ind w:left="113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D1D31">
        <w:rPr>
          <w:rFonts w:ascii="Times New Roman" w:hAnsi="Times New Roman" w:cs="Times New Roman"/>
          <w:b/>
          <w:sz w:val="24"/>
          <w:szCs w:val="24"/>
        </w:rPr>
        <w:t>Балльно</w:t>
      </w:r>
      <w:proofErr w:type="spellEnd"/>
      <w:r w:rsidRPr="00CD1D31">
        <w:rPr>
          <w:rFonts w:ascii="Times New Roman" w:hAnsi="Times New Roman" w:cs="Times New Roman"/>
          <w:b/>
          <w:sz w:val="24"/>
          <w:szCs w:val="24"/>
        </w:rPr>
        <w:t>-рейтинговая оценка за административные контрольные работы, за промежуточную аттестацию.</w:t>
      </w:r>
    </w:p>
    <w:p w:rsidR="00CD1D31" w:rsidRPr="00CD1D31" w:rsidRDefault="00CD1D31" w:rsidP="00CD1D31">
      <w:pPr>
        <w:jc w:val="both"/>
        <w:rPr>
          <w:rFonts w:ascii="Times New Roman" w:hAnsi="Times New Roman" w:cs="Times New Roman"/>
          <w:sz w:val="24"/>
          <w:szCs w:val="24"/>
        </w:rPr>
      </w:pPr>
      <w:r w:rsidRPr="00CD1D31">
        <w:rPr>
          <w:rFonts w:ascii="Times New Roman" w:hAnsi="Times New Roman" w:cs="Times New Roman"/>
          <w:sz w:val="24"/>
          <w:szCs w:val="24"/>
        </w:rPr>
        <w:t>Отметка «5» ставится, если набранное количество баллов составляет 90-100% от общего максимального количества баллов.</w:t>
      </w:r>
    </w:p>
    <w:p w:rsidR="00CD1D31" w:rsidRPr="00CD1D31" w:rsidRDefault="00CD1D31" w:rsidP="00CD1D31">
      <w:pPr>
        <w:jc w:val="both"/>
        <w:rPr>
          <w:rFonts w:ascii="Times New Roman" w:hAnsi="Times New Roman" w:cs="Times New Roman"/>
          <w:sz w:val="24"/>
          <w:szCs w:val="24"/>
        </w:rPr>
      </w:pPr>
      <w:r w:rsidRPr="00CD1D31">
        <w:rPr>
          <w:rFonts w:ascii="Times New Roman" w:hAnsi="Times New Roman" w:cs="Times New Roman"/>
          <w:sz w:val="24"/>
          <w:szCs w:val="24"/>
        </w:rPr>
        <w:t>Отметка «4» ставится, если набранное количество баллов составляет 70-89% от общего максимального количества баллов.</w:t>
      </w:r>
    </w:p>
    <w:p w:rsidR="00CD1D31" w:rsidRPr="00CD1D31" w:rsidRDefault="00CD1D31" w:rsidP="00CD1D31">
      <w:pPr>
        <w:jc w:val="both"/>
        <w:rPr>
          <w:rFonts w:ascii="Times New Roman" w:hAnsi="Times New Roman" w:cs="Times New Roman"/>
          <w:sz w:val="24"/>
          <w:szCs w:val="24"/>
        </w:rPr>
      </w:pPr>
      <w:r w:rsidRPr="00CD1D31">
        <w:rPr>
          <w:rFonts w:ascii="Times New Roman" w:hAnsi="Times New Roman" w:cs="Times New Roman"/>
          <w:sz w:val="24"/>
          <w:szCs w:val="24"/>
        </w:rPr>
        <w:t>Отметка «3» ставится, если набранное количество баллов составляет 50 - 69% от общего максимального количества баллов.</w:t>
      </w:r>
    </w:p>
    <w:p w:rsidR="00CD1D31" w:rsidRPr="00CD1D31" w:rsidRDefault="00CD1D31" w:rsidP="00CD1D31">
      <w:pPr>
        <w:jc w:val="both"/>
        <w:rPr>
          <w:rFonts w:ascii="Times New Roman" w:hAnsi="Times New Roman" w:cs="Times New Roman"/>
          <w:sz w:val="24"/>
          <w:szCs w:val="24"/>
        </w:rPr>
      </w:pPr>
      <w:r w:rsidRPr="00CD1D31">
        <w:rPr>
          <w:rFonts w:ascii="Times New Roman" w:hAnsi="Times New Roman" w:cs="Times New Roman"/>
          <w:sz w:val="24"/>
          <w:szCs w:val="24"/>
        </w:rPr>
        <w:t>Отметка «2» ставится, если набранное количество баллов составляет 1-49% от общего максимального количества баллов.</w:t>
      </w:r>
    </w:p>
    <w:p w:rsidR="00CD1D31" w:rsidRPr="00CD1D31" w:rsidRDefault="00CD1D31" w:rsidP="00CD1D31">
      <w:pPr>
        <w:jc w:val="both"/>
        <w:rPr>
          <w:rFonts w:ascii="Times New Roman" w:hAnsi="Times New Roman" w:cs="Times New Roman"/>
          <w:sz w:val="24"/>
          <w:szCs w:val="24"/>
        </w:rPr>
      </w:pPr>
      <w:r w:rsidRPr="00CD1D31">
        <w:rPr>
          <w:rFonts w:ascii="Times New Roman" w:hAnsi="Times New Roman" w:cs="Times New Roman"/>
          <w:sz w:val="24"/>
          <w:szCs w:val="24"/>
        </w:rPr>
        <w:t>Отметка «1» ставится, если набранное количество баллов составляет 0% от общего максимального количества баллов.</w:t>
      </w:r>
    </w:p>
    <w:p w:rsidR="00CD1D31" w:rsidRPr="00CD1D31" w:rsidRDefault="00CD1D31" w:rsidP="00CD1D31">
      <w:pPr>
        <w:widowControl w:val="0"/>
        <w:ind w:left="720"/>
        <w:contextualSpacing/>
        <w:rPr>
          <w:rFonts w:ascii="Times New Roman" w:eastAsia="Courier New" w:hAnsi="Times New Roman" w:cs="Times New Roman"/>
          <w:b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b/>
          <w:color w:val="000000"/>
          <w:sz w:val="24"/>
          <w:szCs w:val="24"/>
          <w:lang w:bidi="ru-RU"/>
        </w:rPr>
        <w:t>Требования к выполнению практических работ на контурной карте.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lastRenderedPageBreak/>
        <w:t xml:space="preserve">Практические и самостоятельные работы на контурной карте выполняются с использованием карт атласа и учебника, а также описания задания к работе. 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 xml:space="preserve">1. Чтобы не перегружать контурную карту, мелкие объекты обозначаются цифрами с последующим их пояснением за рамками карты (в графе: «условные знаки»). 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(это нужно для ориентира и удобства, а также для правильности нанесения объектов). 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 xml:space="preserve"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 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4. Не копируйте карты атласа, необходимо точно выполнять предложенные вам задания (избегайте нанесение «лишней информации»: отметка за правильно оформленную работу по предложенным заданиям может быть снижена на один балл в случае добавления в работу излишней информации).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5. Географические и исторические названия объектов подписывайте с заглавной буквы.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6. Работа должна быть выполнена аккуратно без грамматически ошибок (отметка за работу может быть снижена за небрежность и грамматические ошибки на один и более баллов).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b/>
          <w:color w:val="000000"/>
          <w:sz w:val="24"/>
          <w:szCs w:val="24"/>
          <w:lang w:bidi="ru-RU"/>
        </w:rPr>
        <w:t>Правила работы с контурной картой.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1. Подберите материалы для выполнения задания на карте (текстовые карты, статистические материалы, текст учебника), выделите главное.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 xml:space="preserve">2. </w:t>
      </w:r>
      <w:proofErr w:type="spellStart"/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Проранжируйте</w:t>
      </w:r>
      <w:proofErr w:type="spellEnd"/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 xml:space="preserve"> показатели по 2-3 уровням – высокие, средние, низкие.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3. При помощи условных знаков, выбранных вами, выполните задание, условные знаки отобразите в легенде карты.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4. 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5. Над северной рамкой (вверху карты) не забудьте написать название выполненной работы.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 xml:space="preserve">6. Не забудьте подписать работу внизу карты! 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b/>
          <w:color w:val="000000"/>
          <w:sz w:val="24"/>
          <w:szCs w:val="24"/>
          <w:lang w:bidi="ru-RU"/>
        </w:rPr>
        <w:t>Помните: работать в контурных картах фломастерами и маркерами запрещено!</w:t>
      </w:r>
    </w:p>
    <w:p w:rsidR="00CD1D31" w:rsidRDefault="00CD1D31" w:rsidP="00CD1D31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CD1D31">
        <w:rPr>
          <w:rFonts w:ascii="Times New Roman" w:hAnsi="Times New Roman" w:cs="Times New Roman"/>
          <w:b/>
          <w:sz w:val="24"/>
        </w:rPr>
        <w:t>УМК:</w:t>
      </w:r>
    </w:p>
    <w:p w:rsidR="00017C43" w:rsidRDefault="00017C43" w:rsidP="00017C43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ind w:right="22"/>
        <w:jc w:val="both"/>
        <w:rPr>
          <w:rFonts w:ascii="Times New Roman" w:eastAsia="Times New Roman" w:hAnsi="Times New Roman"/>
          <w:sz w:val="24"/>
          <w:szCs w:val="24"/>
        </w:rPr>
      </w:pPr>
    </w:p>
    <w:p w:rsidR="00017C43" w:rsidRDefault="00017C43" w:rsidP="00017C43">
      <w:pPr>
        <w:pStyle w:val="a7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28" w:lineRule="auto"/>
        <w:ind w:right="22"/>
        <w:jc w:val="both"/>
        <w:rPr>
          <w:rFonts w:ascii="Times New Roman" w:eastAsia="Times New Roman" w:hAnsi="Times New Roman"/>
          <w:sz w:val="24"/>
          <w:szCs w:val="24"/>
        </w:rPr>
      </w:pPr>
      <w:r w:rsidRPr="00017C43">
        <w:rPr>
          <w:rFonts w:ascii="Times New Roman" w:eastAsia="Times New Roman" w:hAnsi="Times New Roman"/>
          <w:sz w:val="24"/>
          <w:szCs w:val="24"/>
        </w:rPr>
        <w:t xml:space="preserve">История России. 10 класс. Учебник для общеобразовательных организаций Базовый и углубленный уровни. В 3-х частях./ [М.М. </w:t>
      </w:r>
      <w:proofErr w:type="spellStart"/>
      <w:r w:rsidRPr="00017C43">
        <w:rPr>
          <w:rFonts w:ascii="Times New Roman" w:eastAsia="Times New Roman" w:hAnsi="Times New Roman"/>
          <w:sz w:val="24"/>
          <w:szCs w:val="24"/>
        </w:rPr>
        <w:t>Горинов</w:t>
      </w:r>
      <w:proofErr w:type="spellEnd"/>
      <w:r w:rsidRPr="00017C43">
        <w:rPr>
          <w:rFonts w:ascii="Times New Roman" w:eastAsia="Times New Roman" w:hAnsi="Times New Roman"/>
          <w:sz w:val="24"/>
          <w:szCs w:val="24"/>
        </w:rPr>
        <w:t xml:space="preserve">, И.С. Семененко, </w:t>
      </w:r>
      <w:r w:rsidRPr="00017C43">
        <w:rPr>
          <w:rFonts w:ascii="Times New Roman" w:eastAsia="Times New Roman" w:hAnsi="Times New Roman"/>
          <w:sz w:val="24"/>
          <w:szCs w:val="24"/>
        </w:rPr>
        <w:lastRenderedPageBreak/>
        <w:t>М.Ю. </w:t>
      </w:r>
      <w:proofErr w:type="spellStart"/>
      <w:r w:rsidRPr="00017C43">
        <w:rPr>
          <w:rFonts w:ascii="Times New Roman" w:eastAsia="Times New Roman" w:hAnsi="Times New Roman"/>
          <w:sz w:val="24"/>
          <w:szCs w:val="24"/>
        </w:rPr>
        <w:t>Моруков</w:t>
      </w:r>
      <w:proofErr w:type="spellEnd"/>
      <w:r w:rsidRPr="00017C43">
        <w:rPr>
          <w:rFonts w:ascii="Times New Roman" w:eastAsia="Times New Roman" w:hAnsi="Times New Roman"/>
          <w:sz w:val="24"/>
          <w:szCs w:val="24"/>
        </w:rPr>
        <w:t xml:space="preserve">]: под ред. А.В. </w:t>
      </w:r>
      <w:proofErr w:type="spellStart"/>
      <w:r w:rsidRPr="00017C43">
        <w:rPr>
          <w:rFonts w:ascii="Times New Roman" w:eastAsia="Times New Roman" w:hAnsi="Times New Roman"/>
          <w:sz w:val="24"/>
          <w:szCs w:val="24"/>
        </w:rPr>
        <w:t>То</w:t>
      </w:r>
      <w:r w:rsidR="00AB7014">
        <w:rPr>
          <w:rFonts w:ascii="Times New Roman" w:eastAsia="Times New Roman" w:hAnsi="Times New Roman"/>
          <w:sz w:val="24"/>
          <w:szCs w:val="24"/>
        </w:rPr>
        <w:t>ркунова</w:t>
      </w:r>
      <w:proofErr w:type="spellEnd"/>
      <w:r w:rsidR="00AB7014">
        <w:rPr>
          <w:rFonts w:ascii="Times New Roman" w:eastAsia="Times New Roman" w:hAnsi="Times New Roman"/>
          <w:sz w:val="24"/>
          <w:szCs w:val="24"/>
        </w:rPr>
        <w:t>. – М.: Просвещение, 2020</w:t>
      </w:r>
      <w:r w:rsidRPr="00017C43">
        <w:rPr>
          <w:rFonts w:ascii="Times New Roman" w:eastAsia="Times New Roman" w:hAnsi="Times New Roman"/>
          <w:sz w:val="24"/>
          <w:szCs w:val="24"/>
        </w:rPr>
        <w:t>.</w:t>
      </w:r>
    </w:p>
    <w:p w:rsidR="00AB7014" w:rsidRPr="00AB7014" w:rsidRDefault="00AB7014" w:rsidP="00AB7014">
      <w:pPr>
        <w:pStyle w:val="a7"/>
        <w:numPr>
          <w:ilvl w:val="0"/>
          <w:numId w:val="5"/>
        </w:numPr>
        <w:rPr>
          <w:rFonts w:ascii="Times New Roman" w:eastAsia="Times New Roman" w:hAnsi="Times New Roman"/>
          <w:sz w:val="24"/>
          <w:szCs w:val="24"/>
        </w:rPr>
      </w:pPr>
      <w:r w:rsidRPr="00AB7014">
        <w:rPr>
          <w:rFonts w:ascii="Times New Roman" w:eastAsia="Times New Roman" w:hAnsi="Times New Roman"/>
          <w:sz w:val="24"/>
          <w:szCs w:val="24"/>
        </w:rPr>
        <w:t xml:space="preserve">История России. 11 класс. Учебник для общеобразовательных организаций Базовый </w:t>
      </w:r>
      <w:proofErr w:type="spellStart"/>
      <w:r w:rsidRPr="00AB7014">
        <w:rPr>
          <w:rFonts w:ascii="Times New Roman" w:eastAsia="Times New Roman" w:hAnsi="Times New Roman"/>
          <w:sz w:val="24"/>
          <w:szCs w:val="24"/>
        </w:rPr>
        <w:t>уровнь</w:t>
      </w:r>
      <w:proofErr w:type="spellEnd"/>
      <w:r w:rsidRPr="00AB7014">
        <w:rPr>
          <w:rFonts w:ascii="Times New Roman" w:eastAsia="Times New Roman" w:hAnsi="Times New Roman"/>
          <w:sz w:val="24"/>
          <w:szCs w:val="24"/>
        </w:rPr>
        <w:t>. В 2-х частях</w:t>
      </w:r>
      <w:proofErr w:type="gramStart"/>
      <w:r w:rsidRPr="00AB7014">
        <w:rPr>
          <w:rFonts w:ascii="Times New Roman" w:eastAsia="Times New Roman" w:hAnsi="Times New Roman"/>
          <w:sz w:val="24"/>
          <w:szCs w:val="24"/>
        </w:rPr>
        <w:t>/ .</w:t>
      </w:r>
      <w:proofErr w:type="gramEnd"/>
      <w:r w:rsidRPr="00AB7014">
        <w:rPr>
          <w:rFonts w:ascii="Times New Roman" w:eastAsia="Times New Roman" w:hAnsi="Times New Roman"/>
          <w:sz w:val="24"/>
          <w:szCs w:val="24"/>
        </w:rPr>
        <w:t>/ [</w:t>
      </w:r>
      <w:proofErr w:type="spellStart"/>
      <w:r w:rsidRPr="00AB7014">
        <w:rPr>
          <w:rFonts w:ascii="Times New Roman" w:eastAsia="Times New Roman" w:hAnsi="Times New Roman"/>
          <w:sz w:val="24"/>
          <w:szCs w:val="24"/>
        </w:rPr>
        <w:t>А.А.Данилов</w:t>
      </w:r>
      <w:proofErr w:type="spellEnd"/>
      <w:r w:rsidRPr="00AB7014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AB7014">
        <w:rPr>
          <w:rFonts w:ascii="Times New Roman" w:eastAsia="Times New Roman" w:hAnsi="Times New Roman"/>
          <w:sz w:val="24"/>
          <w:szCs w:val="24"/>
        </w:rPr>
        <w:t>А.В.торкунов</w:t>
      </w:r>
      <w:proofErr w:type="spellEnd"/>
      <w:r w:rsidRPr="00AB7014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AB7014">
        <w:rPr>
          <w:rFonts w:ascii="Times New Roman" w:eastAsia="Times New Roman" w:hAnsi="Times New Roman"/>
          <w:sz w:val="24"/>
          <w:szCs w:val="24"/>
        </w:rPr>
        <w:t>О.В.Хлевнюк</w:t>
      </w:r>
      <w:proofErr w:type="spellEnd"/>
      <w:r w:rsidRPr="00AB7014">
        <w:rPr>
          <w:rFonts w:ascii="Times New Roman" w:eastAsia="Times New Roman" w:hAnsi="Times New Roman"/>
          <w:sz w:val="24"/>
          <w:szCs w:val="24"/>
        </w:rPr>
        <w:t>, С.М. Шахрай]:</w:t>
      </w:r>
      <w:r w:rsidRPr="00AB7014">
        <w:t xml:space="preserve"> </w:t>
      </w:r>
      <w:r w:rsidRPr="00AB7014">
        <w:rPr>
          <w:rFonts w:ascii="Times New Roman" w:eastAsia="Times New Roman" w:hAnsi="Times New Roman"/>
          <w:sz w:val="24"/>
          <w:szCs w:val="24"/>
        </w:rPr>
        <w:t xml:space="preserve">под ред. А.В. </w:t>
      </w:r>
      <w:proofErr w:type="spellStart"/>
      <w:r w:rsidRPr="00AB7014">
        <w:rPr>
          <w:rFonts w:ascii="Times New Roman" w:eastAsia="Times New Roman" w:hAnsi="Times New Roman"/>
          <w:sz w:val="24"/>
          <w:szCs w:val="24"/>
        </w:rPr>
        <w:t>То</w:t>
      </w:r>
      <w:r>
        <w:rPr>
          <w:rFonts w:ascii="Times New Roman" w:eastAsia="Times New Roman" w:hAnsi="Times New Roman"/>
          <w:sz w:val="24"/>
          <w:szCs w:val="24"/>
        </w:rPr>
        <w:t>ркунова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 – М.: Просвещение, 2021г</w:t>
      </w:r>
      <w:r w:rsidRPr="00AB7014">
        <w:rPr>
          <w:rFonts w:ascii="Times New Roman" w:eastAsia="Times New Roman" w:hAnsi="Times New Roman"/>
          <w:sz w:val="24"/>
          <w:szCs w:val="24"/>
        </w:rPr>
        <w:t>.</w:t>
      </w:r>
    </w:p>
    <w:p w:rsidR="00AB7014" w:rsidRPr="00017C43" w:rsidRDefault="00AB7014" w:rsidP="00AB7014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ind w:right="22"/>
        <w:jc w:val="both"/>
        <w:rPr>
          <w:rFonts w:ascii="Times New Roman" w:eastAsia="Times New Roman" w:hAnsi="Times New Roman"/>
          <w:sz w:val="24"/>
          <w:szCs w:val="24"/>
        </w:rPr>
      </w:pPr>
    </w:p>
    <w:p w:rsidR="00017C43" w:rsidRPr="00CD1D31" w:rsidRDefault="00017C43" w:rsidP="00CD1D31">
      <w:pPr>
        <w:ind w:firstLine="708"/>
        <w:jc w:val="both"/>
        <w:rPr>
          <w:rFonts w:ascii="Times New Roman" w:hAnsi="Times New Roman" w:cs="Times New Roman"/>
          <w:b/>
          <w:sz w:val="24"/>
        </w:rPr>
      </w:pPr>
    </w:p>
    <w:p w:rsidR="00CD1D31" w:rsidRDefault="00CD1D31">
      <w:pPr>
        <w:rPr>
          <w:rFonts w:ascii="Times New Roman" w:hAnsi="Times New Roman" w:cs="Times New Roman"/>
          <w:sz w:val="24"/>
          <w:szCs w:val="24"/>
        </w:rPr>
      </w:pPr>
    </w:p>
    <w:p w:rsidR="00CD1D31" w:rsidRDefault="00CD1D31">
      <w:pPr>
        <w:rPr>
          <w:rFonts w:ascii="Times New Roman" w:hAnsi="Times New Roman" w:cs="Times New Roman"/>
          <w:sz w:val="24"/>
          <w:szCs w:val="24"/>
        </w:rPr>
      </w:pPr>
    </w:p>
    <w:p w:rsidR="00CD1D31" w:rsidRPr="006A6F9D" w:rsidRDefault="00CD1D31">
      <w:pPr>
        <w:rPr>
          <w:rFonts w:ascii="Times New Roman" w:hAnsi="Times New Roman" w:cs="Times New Roman"/>
          <w:sz w:val="24"/>
          <w:szCs w:val="24"/>
        </w:rPr>
      </w:pPr>
    </w:p>
    <w:sectPr w:rsidR="00CD1D31" w:rsidRPr="006A6F9D" w:rsidSect="00FD5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946FA"/>
    <w:multiLevelType w:val="hybridMultilevel"/>
    <w:tmpl w:val="685E4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676A3C"/>
    <w:multiLevelType w:val="hybridMultilevel"/>
    <w:tmpl w:val="EAA45860"/>
    <w:lvl w:ilvl="0" w:tplc="E244F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627FB"/>
    <w:multiLevelType w:val="hybridMultilevel"/>
    <w:tmpl w:val="1FA2E516"/>
    <w:lvl w:ilvl="0" w:tplc="04190001">
      <w:start w:val="1"/>
      <w:numFmt w:val="bullet"/>
      <w:lvlText w:val=""/>
      <w:lvlJc w:val="left"/>
      <w:pPr>
        <w:ind w:left="13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7" w:hanging="360"/>
      </w:pPr>
      <w:rPr>
        <w:rFonts w:ascii="Wingdings" w:hAnsi="Wingdings" w:hint="default"/>
      </w:rPr>
    </w:lvl>
  </w:abstractNum>
  <w:abstractNum w:abstractNumId="3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4E243CC"/>
    <w:multiLevelType w:val="multilevel"/>
    <w:tmpl w:val="49E092E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2"/>
  </w:compat>
  <w:rsids>
    <w:rsidRoot w:val="00894179"/>
    <w:rsid w:val="00017C43"/>
    <w:rsid w:val="00032061"/>
    <w:rsid w:val="00034C85"/>
    <w:rsid w:val="00053170"/>
    <w:rsid w:val="000622FE"/>
    <w:rsid w:val="00062F1C"/>
    <w:rsid w:val="00071232"/>
    <w:rsid w:val="0008402F"/>
    <w:rsid w:val="000B31A1"/>
    <w:rsid w:val="000C2C6F"/>
    <w:rsid w:val="000C4C57"/>
    <w:rsid w:val="000D4F3B"/>
    <w:rsid w:val="000E2815"/>
    <w:rsid w:val="0010379B"/>
    <w:rsid w:val="001A4C95"/>
    <w:rsid w:val="001B10CA"/>
    <w:rsid w:val="001C788B"/>
    <w:rsid w:val="0020416B"/>
    <w:rsid w:val="00224D16"/>
    <w:rsid w:val="0028306B"/>
    <w:rsid w:val="002B275C"/>
    <w:rsid w:val="002B58A5"/>
    <w:rsid w:val="002D1F95"/>
    <w:rsid w:val="002E4888"/>
    <w:rsid w:val="002E69C9"/>
    <w:rsid w:val="003127F8"/>
    <w:rsid w:val="00336930"/>
    <w:rsid w:val="00340C5A"/>
    <w:rsid w:val="00347404"/>
    <w:rsid w:val="00364802"/>
    <w:rsid w:val="00364FDE"/>
    <w:rsid w:val="003A2F85"/>
    <w:rsid w:val="003A78E7"/>
    <w:rsid w:val="003C2838"/>
    <w:rsid w:val="00415F27"/>
    <w:rsid w:val="004818CA"/>
    <w:rsid w:val="0049389C"/>
    <w:rsid w:val="00494D2F"/>
    <w:rsid w:val="004A14A2"/>
    <w:rsid w:val="004A26E5"/>
    <w:rsid w:val="004A4286"/>
    <w:rsid w:val="004B2FC3"/>
    <w:rsid w:val="004C200C"/>
    <w:rsid w:val="004E0399"/>
    <w:rsid w:val="004F09E0"/>
    <w:rsid w:val="005036D3"/>
    <w:rsid w:val="0050449A"/>
    <w:rsid w:val="00505AC2"/>
    <w:rsid w:val="00513376"/>
    <w:rsid w:val="00516BC9"/>
    <w:rsid w:val="00541522"/>
    <w:rsid w:val="00545BA6"/>
    <w:rsid w:val="00565781"/>
    <w:rsid w:val="005D1444"/>
    <w:rsid w:val="005D4689"/>
    <w:rsid w:val="005D7623"/>
    <w:rsid w:val="005E1603"/>
    <w:rsid w:val="005E1DAD"/>
    <w:rsid w:val="005E4F0F"/>
    <w:rsid w:val="005F5E03"/>
    <w:rsid w:val="00616E1A"/>
    <w:rsid w:val="006403B4"/>
    <w:rsid w:val="006A6F9D"/>
    <w:rsid w:val="006B16D5"/>
    <w:rsid w:val="006E14D2"/>
    <w:rsid w:val="006E3BB9"/>
    <w:rsid w:val="006E7F8A"/>
    <w:rsid w:val="00721E98"/>
    <w:rsid w:val="00736762"/>
    <w:rsid w:val="00740436"/>
    <w:rsid w:val="00773468"/>
    <w:rsid w:val="00781A6B"/>
    <w:rsid w:val="007912C4"/>
    <w:rsid w:val="007C3E18"/>
    <w:rsid w:val="007D186A"/>
    <w:rsid w:val="00803952"/>
    <w:rsid w:val="008044F7"/>
    <w:rsid w:val="00817D56"/>
    <w:rsid w:val="00823F4A"/>
    <w:rsid w:val="00837CA7"/>
    <w:rsid w:val="008420E1"/>
    <w:rsid w:val="00866F78"/>
    <w:rsid w:val="008915EA"/>
    <w:rsid w:val="00893349"/>
    <w:rsid w:val="0089398B"/>
    <w:rsid w:val="00893B18"/>
    <w:rsid w:val="00894179"/>
    <w:rsid w:val="008A5096"/>
    <w:rsid w:val="008B16E6"/>
    <w:rsid w:val="008B4776"/>
    <w:rsid w:val="0090392F"/>
    <w:rsid w:val="00955780"/>
    <w:rsid w:val="009634BD"/>
    <w:rsid w:val="00987172"/>
    <w:rsid w:val="009A3016"/>
    <w:rsid w:val="009F3D66"/>
    <w:rsid w:val="00A246B3"/>
    <w:rsid w:val="00A32C3D"/>
    <w:rsid w:val="00A35816"/>
    <w:rsid w:val="00A41A9C"/>
    <w:rsid w:val="00A7056E"/>
    <w:rsid w:val="00A73784"/>
    <w:rsid w:val="00A74A98"/>
    <w:rsid w:val="00AB7014"/>
    <w:rsid w:val="00AC22D4"/>
    <w:rsid w:val="00AC4811"/>
    <w:rsid w:val="00AF2E72"/>
    <w:rsid w:val="00B07F38"/>
    <w:rsid w:val="00B147D5"/>
    <w:rsid w:val="00B15017"/>
    <w:rsid w:val="00B24090"/>
    <w:rsid w:val="00B26242"/>
    <w:rsid w:val="00B36804"/>
    <w:rsid w:val="00B44A99"/>
    <w:rsid w:val="00B6241E"/>
    <w:rsid w:val="00B65171"/>
    <w:rsid w:val="00B6522A"/>
    <w:rsid w:val="00B67978"/>
    <w:rsid w:val="00B70918"/>
    <w:rsid w:val="00B72246"/>
    <w:rsid w:val="00BA0114"/>
    <w:rsid w:val="00BB212A"/>
    <w:rsid w:val="00BD7773"/>
    <w:rsid w:val="00BF0DAE"/>
    <w:rsid w:val="00BF7A2C"/>
    <w:rsid w:val="00C06AC8"/>
    <w:rsid w:val="00C11B83"/>
    <w:rsid w:val="00C21BB7"/>
    <w:rsid w:val="00C31B60"/>
    <w:rsid w:val="00C439A8"/>
    <w:rsid w:val="00C458A2"/>
    <w:rsid w:val="00C67A0C"/>
    <w:rsid w:val="00C74C16"/>
    <w:rsid w:val="00CC57C6"/>
    <w:rsid w:val="00CC58B3"/>
    <w:rsid w:val="00CD1D31"/>
    <w:rsid w:val="00D1501E"/>
    <w:rsid w:val="00D42474"/>
    <w:rsid w:val="00D42BB4"/>
    <w:rsid w:val="00D42CC1"/>
    <w:rsid w:val="00D66728"/>
    <w:rsid w:val="00D7484C"/>
    <w:rsid w:val="00D87D95"/>
    <w:rsid w:val="00DD5887"/>
    <w:rsid w:val="00E125B9"/>
    <w:rsid w:val="00E204F9"/>
    <w:rsid w:val="00E234D4"/>
    <w:rsid w:val="00E24AE8"/>
    <w:rsid w:val="00E75D66"/>
    <w:rsid w:val="00E95CFF"/>
    <w:rsid w:val="00EA3199"/>
    <w:rsid w:val="00EA4268"/>
    <w:rsid w:val="00EB3F7F"/>
    <w:rsid w:val="00EC0B79"/>
    <w:rsid w:val="00EC7ABD"/>
    <w:rsid w:val="00ED5389"/>
    <w:rsid w:val="00F01FB6"/>
    <w:rsid w:val="00F03239"/>
    <w:rsid w:val="00F10799"/>
    <w:rsid w:val="00F17612"/>
    <w:rsid w:val="00F31173"/>
    <w:rsid w:val="00F606A7"/>
    <w:rsid w:val="00F62DF1"/>
    <w:rsid w:val="00FA6FA9"/>
    <w:rsid w:val="00FB4A06"/>
    <w:rsid w:val="00FC6900"/>
    <w:rsid w:val="00FD5395"/>
    <w:rsid w:val="00FD5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FF1C5"/>
  <w15:docId w15:val="{EC34F224-6418-4D07-89ED-4557D6DE9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32C3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8941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0"/>
    <w:uiPriority w:val="99"/>
    <w:rsid w:val="0089417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0"/>
    <w:link w:val="a6"/>
    <w:qFormat/>
    <w:rsid w:val="0089417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Заголовок Знак"/>
    <w:basedOn w:val="a1"/>
    <w:link w:val="a5"/>
    <w:rsid w:val="00894179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List Paragraph"/>
    <w:basedOn w:val="a0"/>
    <w:uiPriority w:val="34"/>
    <w:qFormat/>
    <w:rsid w:val="00894179"/>
    <w:pPr>
      <w:ind w:left="720"/>
      <w:contextualSpacing/>
    </w:pPr>
  </w:style>
  <w:style w:type="paragraph" w:customStyle="1" w:styleId="a">
    <w:name w:val="Перечень"/>
    <w:basedOn w:val="a0"/>
    <w:next w:val="a0"/>
    <w:link w:val="a8"/>
    <w:qFormat/>
    <w:rsid w:val="00955780"/>
    <w:pPr>
      <w:numPr>
        <w:numId w:val="3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a8">
    <w:name w:val="Перечень Знак"/>
    <w:link w:val="a"/>
    <w:rsid w:val="00955780"/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apple-converted-space">
    <w:name w:val="apple-converted-space"/>
    <w:basedOn w:val="a1"/>
    <w:rsid w:val="00955780"/>
  </w:style>
  <w:style w:type="table" w:styleId="a9">
    <w:name w:val="Table Grid"/>
    <w:basedOn w:val="a2"/>
    <w:uiPriority w:val="59"/>
    <w:rsid w:val="00B722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0"/>
    <w:link w:val="ab"/>
    <w:uiPriority w:val="99"/>
    <w:semiHidden/>
    <w:unhideWhenUsed/>
    <w:rsid w:val="00F60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F606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BB532-F82B-4033-BDEA-F1E655143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20511</Words>
  <Characters>116916</Characters>
  <Application>Microsoft Office Word</Application>
  <DocSecurity>0</DocSecurity>
  <Lines>974</Lines>
  <Paragraphs>274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sus</cp:lastModifiedBy>
  <cp:revision>12</cp:revision>
  <cp:lastPrinted>2020-10-18T18:41:00Z</cp:lastPrinted>
  <dcterms:created xsi:type="dcterms:W3CDTF">2021-09-01T14:41:00Z</dcterms:created>
  <dcterms:modified xsi:type="dcterms:W3CDTF">2022-10-20T08:42:00Z</dcterms:modified>
</cp:coreProperties>
</file>